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36455" w14:textId="77777777" w:rsidR="00A87544" w:rsidRPr="00BB1B65" w:rsidRDefault="00A87544" w:rsidP="00A87544">
      <w:pPr>
        <w:jc w:val="center"/>
        <w:rPr>
          <w:sz w:val="28"/>
          <w:szCs w:val="28"/>
        </w:rPr>
      </w:pPr>
      <w:r w:rsidRPr="00BB1B65">
        <w:rPr>
          <w:sz w:val="28"/>
          <w:szCs w:val="28"/>
        </w:rPr>
        <w:t>МИНОБРНАУКИ РОССИИ</w:t>
      </w:r>
    </w:p>
    <w:p w14:paraId="1B3CFE94"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0DFF243F"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101E4C5F" w14:textId="77777777" w:rsidR="00A87544" w:rsidRPr="00BB1B65" w:rsidRDefault="00A87544" w:rsidP="00A87544">
      <w:pPr>
        <w:jc w:val="center"/>
        <w:rPr>
          <w:sz w:val="28"/>
          <w:szCs w:val="28"/>
        </w:rPr>
      </w:pPr>
      <w:r w:rsidRPr="00BB1B65">
        <w:rPr>
          <w:sz w:val="28"/>
          <w:szCs w:val="28"/>
        </w:rPr>
        <w:t>(ГГУ)</w:t>
      </w:r>
    </w:p>
    <w:p w14:paraId="756496ED" w14:textId="77777777" w:rsidR="00A87544" w:rsidRPr="00BB1B65" w:rsidRDefault="00A87544" w:rsidP="00A87544">
      <w:pPr>
        <w:rPr>
          <w:sz w:val="28"/>
          <w:szCs w:val="28"/>
        </w:rPr>
      </w:pPr>
    </w:p>
    <w:p w14:paraId="2EFEE7B4" w14:textId="77777777" w:rsidR="00A87544" w:rsidRPr="00BB1B65" w:rsidRDefault="00A87544" w:rsidP="00A87544">
      <w:pPr>
        <w:pStyle w:val="Style15"/>
        <w:tabs>
          <w:tab w:val="left" w:leader="underscore" w:pos="9760"/>
        </w:tabs>
        <w:spacing w:line="360" w:lineRule="auto"/>
        <w:rPr>
          <w:rStyle w:val="FontStyle53"/>
          <w:sz w:val="28"/>
          <w:szCs w:val="28"/>
        </w:rPr>
      </w:pPr>
    </w:p>
    <w:p w14:paraId="040BA38F" w14:textId="77777777" w:rsidR="00A87544" w:rsidRPr="00BB1B65" w:rsidRDefault="00A87544" w:rsidP="00A87544">
      <w:pPr>
        <w:pStyle w:val="Style15"/>
        <w:tabs>
          <w:tab w:val="left" w:leader="underscore" w:pos="9760"/>
        </w:tabs>
        <w:spacing w:line="360" w:lineRule="auto"/>
        <w:rPr>
          <w:rStyle w:val="FontStyle53"/>
          <w:sz w:val="28"/>
          <w:szCs w:val="28"/>
        </w:rPr>
      </w:pPr>
    </w:p>
    <w:p w14:paraId="4D8E5D25" w14:textId="77777777" w:rsidR="00A87544" w:rsidRPr="00BB1B65" w:rsidRDefault="00A87544" w:rsidP="00A87544">
      <w:pPr>
        <w:pStyle w:val="Style15"/>
        <w:tabs>
          <w:tab w:val="left" w:leader="underscore" w:pos="9760"/>
        </w:tabs>
        <w:spacing w:line="360" w:lineRule="auto"/>
        <w:rPr>
          <w:rStyle w:val="FontStyle53"/>
          <w:sz w:val="28"/>
          <w:szCs w:val="28"/>
        </w:rPr>
      </w:pPr>
    </w:p>
    <w:p w14:paraId="6998371F" w14:textId="77777777"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B020E2">
        <w:rPr>
          <w:rStyle w:val="FontStyle53"/>
          <w:b w:val="0"/>
          <w:i/>
          <w:sz w:val="28"/>
          <w:szCs w:val="28"/>
        </w:rPr>
        <w:t>изобразительного искусства и народной художественной культуры</w:t>
      </w:r>
    </w:p>
    <w:p w14:paraId="0F878292"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5CA8DA80" w14:textId="77777777" w:rsidR="00A87544" w:rsidRPr="00BB1B65" w:rsidRDefault="00A87544" w:rsidP="00A87544">
      <w:pPr>
        <w:tabs>
          <w:tab w:val="left" w:pos="680"/>
          <w:tab w:val="left" w:pos="851"/>
          <w:tab w:val="left" w:pos="6240"/>
        </w:tabs>
        <w:rPr>
          <w:noProof/>
          <w:sz w:val="28"/>
          <w:szCs w:val="28"/>
        </w:rPr>
      </w:pPr>
    </w:p>
    <w:p w14:paraId="54D35AEF" w14:textId="77777777" w:rsidR="00A87544" w:rsidRPr="00BB1B65" w:rsidRDefault="00A87544" w:rsidP="00A87544">
      <w:pPr>
        <w:tabs>
          <w:tab w:val="left" w:pos="680"/>
          <w:tab w:val="left" w:pos="851"/>
          <w:tab w:val="left" w:pos="6240"/>
        </w:tabs>
        <w:rPr>
          <w:sz w:val="28"/>
          <w:szCs w:val="28"/>
        </w:rPr>
      </w:pPr>
    </w:p>
    <w:p w14:paraId="4B545505" w14:textId="77777777" w:rsidR="00A87544" w:rsidRPr="00BB1B65" w:rsidRDefault="00A87544" w:rsidP="00B020E2">
      <w:pPr>
        <w:pStyle w:val="Style11"/>
        <w:widowControl/>
        <w:rPr>
          <w:bCs/>
          <w:sz w:val="28"/>
          <w:szCs w:val="28"/>
          <w:u w:val="single"/>
        </w:rPr>
      </w:pPr>
      <w:r w:rsidRPr="00BB1B65">
        <w:rPr>
          <w:bCs/>
          <w:sz w:val="28"/>
          <w:szCs w:val="28"/>
          <w:u w:val="single"/>
        </w:rPr>
        <w:t>Рабочая программа дисциплины</w:t>
      </w:r>
    </w:p>
    <w:p w14:paraId="7D4E849E" w14:textId="77777777" w:rsidR="00A87544" w:rsidRPr="00BB1B65" w:rsidRDefault="00A87544" w:rsidP="008E0A80">
      <w:pPr>
        <w:tabs>
          <w:tab w:val="left" w:pos="680"/>
          <w:tab w:val="left" w:pos="851"/>
        </w:tabs>
        <w:jc w:val="both"/>
        <w:rPr>
          <w:sz w:val="28"/>
          <w:szCs w:val="28"/>
        </w:rPr>
      </w:pPr>
    </w:p>
    <w:p w14:paraId="48429F81" w14:textId="0DEB1855" w:rsidR="00A87544" w:rsidRPr="00BB1B65" w:rsidRDefault="0033031C" w:rsidP="00543B01">
      <w:pPr>
        <w:pStyle w:val="Style15"/>
        <w:tabs>
          <w:tab w:val="left" w:leader="underscore" w:pos="9856"/>
        </w:tabs>
        <w:ind w:firstLine="720"/>
        <w:jc w:val="center"/>
        <w:rPr>
          <w:rStyle w:val="FontStyle53"/>
          <w:sz w:val="28"/>
          <w:szCs w:val="28"/>
        </w:rPr>
      </w:pPr>
      <w:bookmarkStart w:id="0" w:name="_Hlk89271746"/>
      <w:r w:rsidRPr="0033031C">
        <w:rPr>
          <w:rStyle w:val="FontStyle53"/>
          <w:sz w:val="28"/>
          <w:szCs w:val="28"/>
        </w:rPr>
        <w:t>Методика преподавания и инновационные процессы в профессиональном художественном образовании</w:t>
      </w:r>
    </w:p>
    <w:bookmarkEnd w:id="0"/>
    <w:p w14:paraId="3EEDE650" w14:textId="77777777" w:rsidR="00A87544" w:rsidRPr="00BB1B65" w:rsidRDefault="00A87544" w:rsidP="00057CBB">
      <w:pPr>
        <w:pStyle w:val="Style12"/>
        <w:spacing w:line="240" w:lineRule="auto"/>
        <w:rPr>
          <w:rStyle w:val="FontStyle60"/>
          <w:sz w:val="28"/>
          <w:szCs w:val="28"/>
          <w:vertAlign w:val="superscript"/>
        </w:rPr>
      </w:pPr>
    </w:p>
    <w:p w14:paraId="47A96BB8"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14:paraId="3DD62E90" w14:textId="77777777">
        <w:trPr>
          <w:trHeight w:val="409"/>
        </w:trPr>
        <w:tc>
          <w:tcPr>
            <w:tcW w:w="3646" w:type="dxa"/>
            <w:shd w:val="clear" w:color="auto" w:fill="auto"/>
          </w:tcPr>
          <w:p w14:paraId="499657D2" w14:textId="77777777"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27B3F54C" w14:textId="38B04389" w:rsidR="00A87544" w:rsidRPr="00BB1B65" w:rsidRDefault="0033031C" w:rsidP="00780A53">
            <w:pPr>
              <w:rPr>
                <w:rStyle w:val="FontStyle53"/>
                <w:b w:val="0"/>
                <w:bCs w:val="0"/>
                <w:color w:val="000000"/>
                <w:sz w:val="28"/>
                <w:szCs w:val="28"/>
              </w:rPr>
            </w:pPr>
            <w:r w:rsidRPr="0033031C">
              <w:rPr>
                <w:rStyle w:val="FontStyle53"/>
                <w:b w:val="0"/>
                <w:bCs w:val="0"/>
                <w:color w:val="000000"/>
                <w:sz w:val="28"/>
                <w:szCs w:val="28"/>
              </w:rPr>
              <w:t>54.04.01 Дизайн</w:t>
            </w:r>
          </w:p>
        </w:tc>
      </w:tr>
      <w:tr w:rsidR="00A87544" w:rsidRPr="00BB1B65" w14:paraId="0DBCE0DD" w14:textId="77777777">
        <w:trPr>
          <w:trHeight w:val="402"/>
        </w:trPr>
        <w:tc>
          <w:tcPr>
            <w:tcW w:w="3646" w:type="dxa"/>
            <w:shd w:val="clear" w:color="auto" w:fill="auto"/>
          </w:tcPr>
          <w:p w14:paraId="3955052F" w14:textId="77777777" w:rsidR="007B3394" w:rsidRDefault="007B3394" w:rsidP="00A87544">
            <w:pPr>
              <w:pStyle w:val="Style15"/>
              <w:tabs>
                <w:tab w:val="left" w:leader="underscore" w:pos="9768"/>
              </w:tabs>
              <w:ind w:right="-5211"/>
              <w:jc w:val="left"/>
              <w:rPr>
                <w:rStyle w:val="FontStyle53"/>
                <w:b w:val="0"/>
                <w:i/>
                <w:iCs/>
                <w:sz w:val="28"/>
                <w:szCs w:val="28"/>
              </w:rPr>
            </w:pPr>
          </w:p>
          <w:p w14:paraId="5CC52EDD" w14:textId="3D42737B" w:rsidR="00A87544" w:rsidRPr="00BF349A" w:rsidRDefault="00BF349A" w:rsidP="00A87544">
            <w:pPr>
              <w:pStyle w:val="Style15"/>
              <w:tabs>
                <w:tab w:val="left" w:leader="underscore" w:pos="9768"/>
              </w:tabs>
              <w:ind w:right="-5211"/>
              <w:jc w:val="left"/>
              <w:rPr>
                <w:rStyle w:val="FontStyle53"/>
                <w:b w:val="0"/>
                <w:i/>
                <w:iCs/>
                <w:sz w:val="28"/>
                <w:szCs w:val="28"/>
              </w:rPr>
            </w:pPr>
            <w:r w:rsidRPr="00BF349A">
              <w:rPr>
                <w:rStyle w:val="FontStyle53"/>
                <w:b w:val="0"/>
                <w:i/>
                <w:iCs/>
                <w:sz w:val="28"/>
                <w:szCs w:val="28"/>
              </w:rPr>
              <w:t>Программа магистратуры:</w:t>
            </w:r>
          </w:p>
        </w:tc>
        <w:tc>
          <w:tcPr>
            <w:tcW w:w="6243" w:type="dxa"/>
            <w:tcBorders>
              <w:top w:val="single" w:sz="4" w:space="0" w:color="auto"/>
              <w:left w:val="nil"/>
              <w:bottom w:val="single" w:sz="4" w:space="0" w:color="auto"/>
              <w:right w:val="nil"/>
            </w:tcBorders>
            <w:shd w:val="clear" w:color="auto" w:fill="auto"/>
          </w:tcPr>
          <w:p w14:paraId="3C5252E2" w14:textId="77777777" w:rsidR="007B3394" w:rsidRDefault="007B3394" w:rsidP="00A87544">
            <w:pPr>
              <w:jc w:val="both"/>
              <w:rPr>
                <w:rStyle w:val="FontStyle53"/>
                <w:b w:val="0"/>
                <w:bCs w:val="0"/>
                <w:sz w:val="28"/>
                <w:szCs w:val="28"/>
              </w:rPr>
            </w:pPr>
          </w:p>
          <w:p w14:paraId="13A3CB59" w14:textId="3AE3481D" w:rsidR="00A87544" w:rsidRPr="00BB1B65" w:rsidRDefault="00BF349A" w:rsidP="00A87544">
            <w:pPr>
              <w:jc w:val="both"/>
              <w:rPr>
                <w:rStyle w:val="FontStyle53"/>
                <w:b w:val="0"/>
                <w:bCs w:val="0"/>
                <w:sz w:val="28"/>
                <w:szCs w:val="28"/>
              </w:rPr>
            </w:pPr>
            <w:r w:rsidRPr="00BF349A">
              <w:rPr>
                <w:rStyle w:val="FontStyle53"/>
                <w:b w:val="0"/>
                <w:bCs w:val="0"/>
                <w:sz w:val="28"/>
                <w:szCs w:val="28"/>
              </w:rPr>
              <w:t>Графический дизайн</w:t>
            </w:r>
          </w:p>
        </w:tc>
      </w:tr>
      <w:tr w:rsidR="00A87544" w:rsidRPr="00BB1B65" w14:paraId="710C70BA" w14:textId="77777777">
        <w:tc>
          <w:tcPr>
            <w:tcW w:w="3646" w:type="dxa"/>
            <w:shd w:val="clear" w:color="auto" w:fill="auto"/>
          </w:tcPr>
          <w:p w14:paraId="220B355C" w14:textId="77777777"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230AD14E" w14:textId="77777777"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14:paraId="106B3803" w14:textId="77777777">
        <w:tc>
          <w:tcPr>
            <w:tcW w:w="3646" w:type="dxa"/>
            <w:shd w:val="clear" w:color="auto" w:fill="auto"/>
          </w:tcPr>
          <w:p w14:paraId="054D9625" w14:textId="77777777" w:rsidR="00A87544" w:rsidRPr="00BB1B65" w:rsidRDefault="00A87544" w:rsidP="00A87544">
            <w:pPr>
              <w:pStyle w:val="Style15"/>
              <w:tabs>
                <w:tab w:val="left" w:leader="underscore" w:pos="9768"/>
              </w:tabs>
              <w:jc w:val="left"/>
              <w:rPr>
                <w:rStyle w:val="FontStyle53"/>
                <w:b w:val="0"/>
                <w:i/>
                <w:sz w:val="28"/>
                <w:szCs w:val="28"/>
              </w:rPr>
            </w:pPr>
          </w:p>
          <w:p w14:paraId="02FAC60C" w14:textId="77777777"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48A6DBB7" w14:textId="77777777" w:rsidR="00A87544" w:rsidRPr="00BB1B65" w:rsidRDefault="00A87544" w:rsidP="00A87544">
            <w:pPr>
              <w:pStyle w:val="Style15"/>
              <w:tabs>
                <w:tab w:val="left" w:leader="underscore" w:pos="9768"/>
              </w:tabs>
              <w:rPr>
                <w:rStyle w:val="FontStyle53"/>
                <w:b w:val="0"/>
                <w:sz w:val="28"/>
                <w:szCs w:val="28"/>
              </w:rPr>
            </w:pPr>
          </w:p>
          <w:p w14:paraId="4447C55C" w14:textId="3669C0B0" w:rsidR="00A87544" w:rsidRPr="0033031C" w:rsidRDefault="0033031C" w:rsidP="00A87544">
            <w:pPr>
              <w:pStyle w:val="Style15"/>
              <w:tabs>
                <w:tab w:val="left" w:leader="underscore" w:pos="9768"/>
              </w:tabs>
              <w:rPr>
                <w:rStyle w:val="FontStyle53"/>
                <w:b w:val="0"/>
                <w:sz w:val="28"/>
                <w:szCs w:val="28"/>
              </w:rPr>
            </w:pPr>
            <w:r w:rsidRPr="0033031C">
              <w:rPr>
                <w:rStyle w:val="FontStyle53"/>
                <w:b w:val="0"/>
                <w:sz w:val="28"/>
                <w:szCs w:val="28"/>
              </w:rPr>
              <w:t>магистр</w:t>
            </w:r>
          </w:p>
        </w:tc>
      </w:tr>
    </w:tbl>
    <w:p w14:paraId="7C50798B" w14:textId="77777777" w:rsidR="00A87544" w:rsidRPr="00BB1B65" w:rsidRDefault="00A87544" w:rsidP="00A87544">
      <w:pPr>
        <w:pStyle w:val="Style15"/>
        <w:tabs>
          <w:tab w:val="left" w:leader="underscore" w:pos="9768"/>
        </w:tabs>
        <w:jc w:val="center"/>
        <w:rPr>
          <w:rStyle w:val="FontStyle53"/>
          <w:sz w:val="28"/>
          <w:szCs w:val="28"/>
        </w:rPr>
      </w:pPr>
    </w:p>
    <w:p w14:paraId="3653BB03" w14:textId="77777777" w:rsidR="00A87544" w:rsidRPr="00BB1B65" w:rsidRDefault="00A87544" w:rsidP="00A87544">
      <w:pPr>
        <w:pStyle w:val="Style15"/>
        <w:tabs>
          <w:tab w:val="left" w:leader="underscore" w:pos="9768"/>
        </w:tabs>
        <w:jc w:val="center"/>
        <w:rPr>
          <w:rStyle w:val="FontStyle53"/>
          <w:sz w:val="28"/>
          <w:szCs w:val="28"/>
        </w:rPr>
      </w:pPr>
    </w:p>
    <w:p w14:paraId="453A431F" w14:textId="77777777" w:rsidR="00A87544" w:rsidRPr="00BB1B65" w:rsidRDefault="00A87544" w:rsidP="00A87544">
      <w:pPr>
        <w:pStyle w:val="Style15"/>
        <w:tabs>
          <w:tab w:val="left" w:leader="underscore" w:pos="9768"/>
        </w:tabs>
        <w:jc w:val="center"/>
        <w:rPr>
          <w:rStyle w:val="FontStyle53"/>
          <w:sz w:val="28"/>
          <w:szCs w:val="28"/>
        </w:rPr>
      </w:pPr>
    </w:p>
    <w:p w14:paraId="672DDEB7" w14:textId="77777777" w:rsidR="00A87544" w:rsidRDefault="00A87544" w:rsidP="00A87544">
      <w:pPr>
        <w:pStyle w:val="Style15"/>
        <w:tabs>
          <w:tab w:val="left" w:leader="underscore" w:pos="9768"/>
        </w:tabs>
        <w:rPr>
          <w:rStyle w:val="FontStyle53"/>
          <w:sz w:val="28"/>
          <w:szCs w:val="28"/>
        </w:rPr>
      </w:pPr>
    </w:p>
    <w:p w14:paraId="65C6063E" w14:textId="77777777" w:rsidR="00AF0687" w:rsidRDefault="00AF0687" w:rsidP="00A87544">
      <w:pPr>
        <w:pStyle w:val="Style15"/>
        <w:tabs>
          <w:tab w:val="left" w:leader="underscore" w:pos="9768"/>
        </w:tabs>
        <w:rPr>
          <w:rStyle w:val="FontStyle53"/>
          <w:sz w:val="28"/>
          <w:szCs w:val="28"/>
        </w:rPr>
      </w:pPr>
    </w:p>
    <w:p w14:paraId="78EA6AB6" w14:textId="77777777" w:rsidR="00AF0687" w:rsidRDefault="00AF0687" w:rsidP="00A87544">
      <w:pPr>
        <w:pStyle w:val="Style15"/>
        <w:tabs>
          <w:tab w:val="left" w:leader="underscore" w:pos="9768"/>
        </w:tabs>
        <w:rPr>
          <w:rStyle w:val="FontStyle53"/>
          <w:sz w:val="28"/>
          <w:szCs w:val="28"/>
        </w:rPr>
      </w:pPr>
    </w:p>
    <w:p w14:paraId="540CC16D" w14:textId="77777777" w:rsidR="00F9543C" w:rsidRDefault="00F9543C" w:rsidP="00A87544">
      <w:pPr>
        <w:pStyle w:val="Style15"/>
        <w:tabs>
          <w:tab w:val="left" w:leader="underscore" w:pos="9768"/>
        </w:tabs>
        <w:rPr>
          <w:rStyle w:val="FontStyle53"/>
          <w:sz w:val="28"/>
          <w:szCs w:val="28"/>
        </w:rPr>
      </w:pPr>
    </w:p>
    <w:p w14:paraId="08654F70" w14:textId="77777777" w:rsidR="00F9543C" w:rsidRDefault="00F9543C" w:rsidP="00A87544">
      <w:pPr>
        <w:pStyle w:val="Style15"/>
        <w:tabs>
          <w:tab w:val="left" w:leader="underscore" w:pos="9768"/>
        </w:tabs>
        <w:rPr>
          <w:rStyle w:val="FontStyle53"/>
          <w:sz w:val="28"/>
          <w:szCs w:val="28"/>
        </w:rPr>
      </w:pPr>
    </w:p>
    <w:p w14:paraId="31A53130" w14:textId="77777777" w:rsidR="00F9543C" w:rsidRPr="00BB1B65" w:rsidRDefault="00F9543C" w:rsidP="00A87544">
      <w:pPr>
        <w:pStyle w:val="Style15"/>
        <w:tabs>
          <w:tab w:val="left" w:leader="underscore" w:pos="9768"/>
        </w:tabs>
        <w:rPr>
          <w:rStyle w:val="FontStyle53"/>
          <w:sz w:val="28"/>
          <w:szCs w:val="28"/>
        </w:rPr>
      </w:pPr>
    </w:p>
    <w:p w14:paraId="295CCC71"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BEA6CE6" w14:textId="77777777" w:rsidR="000472E3" w:rsidRDefault="0089270A" w:rsidP="00A87544">
      <w:pPr>
        <w:tabs>
          <w:tab w:val="left" w:pos="680"/>
          <w:tab w:val="left" w:pos="851"/>
        </w:tabs>
        <w:jc w:val="both"/>
      </w:pPr>
      <w:r w:rsidRPr="00DC11F5">
        <w:tab/>
      </w:r>
    </w:p>
    <w:p w14:paraId="3B606CF3" w14:textId="77777777" w:rsidR="00F9543C" w:rsidRDefault="00F9543C" w:rsidP="00A87544">
      <w:pPr>
        <w:tabs>
          <w:tab w:val="left" w:pos="680"/>
          <w:tab w:val="left" w:pos="851"/>
        </w:tabs>
        <w:jc w:val="both"/>
      </w:pPr>
    </w:p>
    <w:p w14:paraId="7D40855C" w14:textId="77777777" w:rsidR="00F9543C" w:rsidRDefault="00F9543C" w:rsidP="00A87544">
      <w:pPr>
        <w:tabs>
          <w:tab w:val="left" w:pos="680"/>
          <w:tab w:val="left" w:pos="851"/>
        </w:tabs>
        <w:jc w:val="both"/>
      </w:pPr>
    </w:p>
    <w:p w14:paraId="2F490785" w14:textId="77777777" w:rsidR="00F9543C" w:rsidRDefault="00F9543C" w:rsidP="00A87544">
      <w:pPr>
        <w:tabs>
          <w:tab w:val="left" w:pos="680"/>
          <w:tab w:val="left" w:pos="851"/>
        </w:tabs>
        <w:jc w:val="both"/>
      </w:pPr>
    </w:p>
    <w:p w14:paraId="1FB23EC7" w14:textId="2B9F9457" w:rsidR="00A87544" w:rsidRPr="00DC11F5" w:rsidRDefault="00A87544" w:rsidP="00713E45">
      <w:pPr>
        <w:tabs>
          <w:tab w:val="left" w:pos="680"/>
          <w:tab w:val="left" w:pos="851"/>
        </w:tabs>
        <w:ind w:firstLine="709"/>
        <w:contextualSpacing/>
        <w:jc w:val="both"/>
        <w:rPr>
          <w:b/>
        </w:rPr>
      </w:pPr>
      <w:r w:rsidRPr="00DC11F5">
        <w:lastRenderedPageBreak/>
        <w:t>Рабочая программа дисциплины «</w:t>
      </w:r>
      <w:r w:rsidR="00BF349A" w:rsidRPr="00BF349A">
        <w:t>Методика преподавания и инновационные процессы в профессиональном художественном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BF349A" w:rsidRPr="00BF349A">
        <w:t>54.04.01 Дизайн</w:t>
      </w:r>
      <w:r w:rsidR="00BF349A">
        <w:t>.</w:t>
      </w:r>
    </w:p>
    <w:p w14:paraId="6A798142" w14:textId="77777777" w:rsidR="001E2420" w:rsidRDefault="001E2420" w:rsidP="00713E45">
      <w:pPr>
        <w:widowControl w:val="0"/>
        <w:autoSpaceDE w:val="0"/>
        <w:autoSpaceDN w:val="0"/>
        <w:adjustRightInd w:val="0"/>
        <w:ind w:firstLine="709"/>
        <w:contextualSpacing/>
        <w:jc w:val="both"/>
      </w:pPr>
      <w:r w:rsidRPr="00ED166C">
        <w:t xml:space="preserve">Дисциплина относится к </w:t>
      </w:r>
      <w:r>
        <w:t>части, формируемой</w:t>
      </w:r>
      <w:r w:rsidRPr="00145218">
        <w:t xml:space="preserve"> участниками образовательных отношений</w:t>
      </w:r>
    </w:p>
    <w:p w14:paraId="5260B2A4" w14:textId="77777777" w:rsidR="001E2420" w:rsidRPr="00FA36AA" w:rsidRDefault="001E2420" w:rsidP="00713E45">
      <w:pPr>
        <w:ind w:firstLine="709"/>
        <w:contextualSpacing/>
        <w:jc w:val="both"/>
      </w:pPr>
      <w:r w:rsidRPr="00FA36AA">
        <w:t>Практическая подготовка реализуется на основе:</w:t>
      </w:r>
    </w:p>
    <w:p w14:paraId="62B22C78" w14:textId="77777777" w:rsidR="001E2420" w:rsidRDefault="001E2420" w:rsidP="00713E45">
      <w:pPr>
        <w:ind w:firstLine="709"/>
        <w:contextualSpacing/>
        <w:jc w:val="both"/>
      </w:pPr>
      <w:r w:rsidRPr="00FA36AA">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14:paraId="5E17BD83" w14:textId="7AE11778" w:rsidR="001E2420" w:rsidRPr="00FA36AA" w:rsidRDefault="001E2420" w:rsidP="00713E45">
      <w:pPr>
        <w:ind w:firstLine="709"/>
        <w:contextualSpacing/>
        <w:jc w:val="both"/>
      </w:pPr>
      <w:r>
        <w:t xml:space="preserve">- </w:t>
      </w:r>
      <w:r w:rsidRPr="001E2420">
        <w:t>01.003 Педагог</w:t>
      </w:r>
      <w:r>
        <w:t xml:space="preserve"> </w:t>
      </w:r>
      <w:r w:rsidRPr="001E2420">
        <w:t>дополнительного</w:t>
      </w:r>
      <w:r>
        <w:t xml:space="preserve"> </w:t>
      </w:r>
      <w:r w:rsidRPr="001E2420">
        <w:t>образования детей</w:t>
      </w:r>
      <w:r>
        <w:t xml:space="preserve"> </w:t>
      </w:r>
      <w:r w:rsidRPr="001E2420">
        <w:t>и взрослых</w:t>
      </w:r>
    </w:p>
    <w:p w14:paraId="6860F133" w14:textId="77777777" w:rsidR="001E2420" w:rsidRPr="00FA36AA" w:rsidRDefault="001E2420" w:rsidP="00713E45">
      <w:pPr>
        <w:shd w:val="clear" w:color="auto" w:fill="FFFFFF"/>
        <w:ind w:firstLine="709"/>
        <w:contextualSpacing/>
        <w:jc w:val="both"/>
        <w:outlineLvl w:val="0"/>
        <w:rPr>
          <w:bCs/>
          <w:color w:val="22272F"/>
          <w:kern w:val="36"/>
        </w:rPr>
      </w:pPr>
      <w:r w:rsidRPr="00FA36AA">
        <w:rPr>
          <w:bCs/>
          <w:kern w:val="36"/>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A36A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A36AA">
          <w:rPr>
            <w:bCs/>
            <w:color w:val="22272F"/>
            <w:kern w:val="36"/>
          </w:rPr>
          <w:t>2014 г</w:t>
        </w:r>
      </w:smartTag>
      <w:r w:rsidRPr="00FA36AA">
        <w:rPr>
          <w:bCs/>
          <w:color w:val="22272F"/>
          <w:kern w:val="36"/>
        </w:rPr>
        <w:t>. N АК-44/05вн).</w:t>
      </w:r>
    </w:p>
    <w:p w14:paraId="6A122A29" w14:textId="77777777" w:rsidR="001E2420" w:rsidRPr="00FA36AA" w:rsidRDefault="001E2420" w:rsidP="00713E45">
      <w:pPr>
        <w:shd w:val="clear" w:color="auto" w:fill="FFFFFF"/>
        <w:ind w:firstLine="709"/>
        <w:contextualSpacing/>
        <w:jc w:val="both"/>
        <w:outlineLvl w:val="0"/>
        <w:rPr>
          <w:bCs/>
          <w:kern w:val="36"/>
        </w:rPr>
      </w:pPr>
      <w:r w:rsidRPr="00FA36A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5EE8B21E" w14:textId="77777777" w:rsidR="00A87544" w:rsidRPr="00DC11F5" w:rsidRDefault="00A87544" w:rsidP="00713E45">
      <w:pPr>
        <w:ind w:firstLine="709"/>
        <w:contextualSpacing/>
        <w:jc w:val="both"/>
      </w:pPr>
    </w:p>
    <w:p w14:paraId="20060729" w14:textId="77777777" w:rsidR="00A87544" w:rsidRPr="00DC11F5" w:rsidRDefault="00A87544" w:rsidP="00713E45">
      <w:pPr>
        <w:ind w:firstLine="709"/>
        <w:contextualSpacing/>
        <w:jc w:val="both"/>
      </w:pPr>
    </w:p>
    <w:p w14:paraId="224D76B4" w14:textId="77777777" w:rsidR="00A87544" w:rsidRPr="00DC11F5" w:rsidRDefault="00A87544" w:rsidP="00A87544">
      <w:pPr>
        <w:jc w:val="both"/>
      </w:pPr>
    </w:p>
    <w:p w14:paraId="10CFA3D2" w14:textId="77777777" w:rsidR="00A87544" w:rsidRPr="00DC11F5" w:rsidRDefault="00A87544" w:rsidP="00A87544"/>
    <w:p w14:paraId="08CC6D42" w14:textId="77777777" w:rsidR="00A87544" w:rsidRPr="00DC11F5" w:rsidRDefault="00A87544" w:rsidP="00A87544"/>
    <w:p w14:paraId="258838C5" w14:textId="77777777" w:rsidR="00A87544" w:rsidRPr="00DC11F5" w:rsidRDefault="00A87544" w:rsidP="00D00133">
      <w:pPr>
        <w:autoSpaceDE w:val="0"/>
        <w:autoSpaceDN w:val="0"/>
        <w:adjustRightInd w:val="0"/>
        <w:jc w:val="center"/>
      </w:pPr>
    </w:p>
    <w:p w14:paraId="75F6B574" w14:textId="77777777" w:rsidR="00A87544" w:rsidRPr="00DC11F5" w:rsidRDefault="00A87544" w:rsidP="00D00133">
      <w:pPr>
        <w:autoSpaceDE w:val="0"/>
        <w:autoSpaceDN w:val="0"/>
        <w:adjustRightInd w:val="0"/>
        <w:jc w:val="center"/>
      </w:pPr>
    </w:p>
    <w:p w14:paraId="149C25D2" w14:textId="77777777" w:rsidR="00A87544" w:rsidRPr="00DC11F5" w:rsidRDefault="00A87544" w:rsidP="00D00133">
      <w:pPr>
        <w:autoSpaceDE w:val="0"/>
        <w:autoSpaceDN w:val="0"/>
        <w:adjustRightInd w:val="0"/>
        <w:jc w:val="center"/>
      </w:pPr>
    </w:p>
    <w:p w14:paraId="4563945F" w14:textId="77777777" w:rsidR="00D00133" w:rsidRPr="00DC11F5" w:rsidRDefault="00D00133" w:rsidP="00D00133">
      <w:pPr>
        <w:autoSpaceDE w:val="0"/>
        <w:autoSpaceDN w:val="0"/>
        <w:adjustRightInd w:val="0"/>
        <w:ind w:firstLine="709"/>
        <w:jc w:val="both"/>
      </w:pPr>
    </w:p>
    <w:p w14:paraId="183FEB5D" w14:textId="77777777" w:rsidR="00D00133" w:rsidRPr="00DC11F5" w:rsidRDefault="00D00133" w:rsidP="00D00133">
      <w:pPr>
        <w:autoSpaceDE w:val="0"/>
        <w:autoSpaceDN w:val="0"/>
        <w:adjustRightInd w:val="0"/>
        <w:ind w:firstLine="709"/>
        <w:jc w:val="both"/>
      </w:pPr>
    </w:p>
    <w:p w14:paraId="67350302" w14:textId="77777777" w:rsidR="00D00133" w:rsidRPr="00DC11F5" w:rsidRDefault="00D00133" w:rsidP="00D00133">
      <w:pPr>
        <w:autoSpaceDE w:val="0"/>
        <w:autoSpaceDN w:val="0"/>
        <w:adjustRightInd w:val="0"/>
        <w:jc w:val="both"/>
      </w:pPr>
    </w:p>
    <w:p w14:paraId="77C154B7" w14:textId="77777777" w:rsidR="00D00133" w:rsidRPr="00DC11F5" w:rsidRDefault="00D00133" w:rsidP="00D00133">
      <w:pPr>
        <w:autoSpaceDE w:val="0"/>
        <w:autoSpaceDN w:val="0"/>
        <w:adjustRightInd w:val="0"/>
      </w:pPr>
    </w:p>
    <w:p w14:paraId="4EDBED63" w14:textId="77777777" w:rsidR="00D00133" w:rsidRPr="00DC11F5" w:rsidRDefault="00D00133" w:rsidP="00D00133">
      <w:pPr>
        <w:autoSpaceDE w:val="0"/>
        <w:autoSpaceDN w:val="0"/>
        <w:adjustRightInd w:val="0"/>
      </w:pPr>
    </w:p>
    <w:p w14:paraId="662EC102" w14:textId="77777777" w:rsidR="00D00133" w:rsidRPr="00DC11F5" w:rsidRDefault="00D00133" w:rsidP="00D00133">
      <w:pPr>
        <w:autoSpaceDE w:val="0"/>
        <w:autoSpaceDN w:val="0"/>
        <w:adjustRightInd w:val="0"/>
      </w:pPr>
    </w:p>
    <w:p w14:paraId="2AAF65F6" w14:textId="77777777" w:rsidR="00D00133" w:rsidRPr="00DC11F5" w:rsidRDefault="00D00133" w:rsidP="00D00133">
      <w:pPr>
        <w:autoSpaceDE w:val="0"/>
        <w:autoSpaceDN w:val="0"/>
        <w:adjustRightInd w:val="0"/>
      </w:pPr>
    </w:p>
    <w:p w14:paraId="25E747FD" w14:textId="77777777" w:rsidR="00D00133" w:rsidRPr="00DC11F5" w:rsidRDefault="00D00133" w:rsidP="00D00133">
      <w:pPr>
        <w:autoSpaceDE w:val="0"/>
        <w:autoSpaceDN w:val="0"/>
        <w:adjustRightInd w:val="0"/>
      </w:pPr>
    </w:p>
    <w:p w14:paraId="34C18289" w14:textId="77777777" w:rsidR="00D00133" w:rsidRDefault="00D00133" w:rsidP="00D00133">
      <w:pPr>
        <w:autoSpaceDE w:val="0"/>
        <w:autoSpaceDN w:val="0"/>
        <w:adjustRightInd w:val="0"/>
      </w:pPr>
    </w:p>
    <w:p w14:paraId="7EB9A280" w14:textId="77777777" w:rsidR="005D6601" w:rsidRDefault="005D6601" w:rsidP="00D00133">
      <w:pPr>
        <w:autoSpaceDE w:val="0"/>
        <w:autoSpaceDN w:val="0"/>
        <w:adjustRightInd w:val="0"/>
      </w:pPr>
    </w:p>
    <w:p w14:paraId="329BF572" w14:textId="77777777" w:rsidR="00B2742C" w:rsidRDefault="00B2742C" w:rsidP="00D00133">
      <w:pPr>
        <w:autoSpaceDE w:val="0"/>
        <w:autoSpaceDN w:val="0"/>
        <w:adjustRightInd w:val="0"/>
      </w:pPr>
    </w:p>
    <w:p w14:paraId="2423F473" w14:textId="77777777" w:rsidR="00B2742C" w:rsidRDefault="00B2742C" w:rsidP="00D00133">
      <w:pPr>
        <w:autoSpaceDE w:val="0"/>
        <w:autoSpaceDN w:val="0"/>
        <w:adjustRightInd w:val="0"/>
      </w:pPr>
    </w:p>
    <w:p w14:paraId="1265B80C" w14:textId="77777777" w:rsidR="00B2742C" w:rsidRDefault="00B2742C" w:rsidP="00D00133">
      <w:pPr>
        <w:autoSpaceDE w:val="0"/>
        <w:autoSpaceDN w:val="0"/>
        <w:adjustRightInd w:val="0"/>
      </w:pPr>
    </w:p>
    <w:p w14:paraId="635256C9" w14:textId="77777777" w:rsidR="00B2742C" w:rsidRDefault="00B2742C" w:rsidP="00D00133">
      <w:pPr>
        <w:autoSpaceDE w:val="0"/>
        <w:autoSpaceDN w:val="0"/>
        <w:adjustRightInd w:val="0"/>
      </w:pPr>
    </w:p>
    <w:p w14:paraId="5574D6A3" w14:textId="77777777" w:rsidR="00713E45" w:rsidRDefault="00713E45" w:rsidP="00D00133">
      <w:pPr>
        <w:autoSpaceDE w:val="0"/>
        <w:autoSpaceDN w:val="0"/>
        <w:adjustRightInd w:val="0"/>
      </w:pPr>
    </w:p>
    <w:p w14:paraId="7E5B0BB8" w14:textId="77777777" w:rsidR="00713E45" w:rsidRDefault="00713E45" w:rsidP="00D00133">
      <w:pPr>
        <w:autoSpaceDE w:val="0"/>
        <w:autoSpaceDN w:val="0"/>
        <w:adjustRightInd w:val="0"/>
      </w:pPr>
    </w:p>
    <w:p w14:paraId="68D84039" w14:textId="77777777" w:rsidR="005D6601" w:rsidRDefault="005D6601" w:rsidP="00D00133">
      <w:pPr>
        <w:autoSpaceDE w:val="0"/>
        <w:autoSpaceDN w:val="0"/>
        <w:adjustRightInd w:val="0"/>
      </w:pPr>
    </w:p>
    <w:p w14:paraId="4B24B76D" w14:textId="77777777" w:rsidR="0035023F" w:rsidRDefault="0035023F" w:rsidP="00D00133">
      <w:pPr>
        <w:autoSpaceDE w:val="0"/>
        <w:autoSpaceDN w:val="0"/>
        <w:adjustRightInd w:val="0"/>
      </w:pPr>
    </w:p>
    <w:p w14:paraId="5A9DBFF1" w14:textId="77777777" w:rsidR="00A91F5F" w:rsidRDefault="00A91F5F" w:rsidP="00D00133">
      <w:pPr>
        <w:autoSpaceDE w:val="0"/>
        <w:autoSpaceDN w:val="0"/>
        <w:adjustRightInd w:val="0"/>
      </w:pPr>
    </w:p>
    <w:p w14:paraId="70D9573D" w14:textId="77777777" w:rsidR="001615E8" w:rsidRPr="00DC11F5" w:rsidRDefault="001615E8" w:rsidP="00D00133">
      <w:pPr>
        <w:autoSpaceDE w:val="0"/>
        <w:autoSpaceDN w:val="0"/>
        <w:adjustRightInd w:val="0"/>
      </w:pPr>
    </w:p>
    <w:p w14:paraId="5CF4C56E" w14:textId="77777777" w:rsidR="001615E8" w:rsidRDefault="001615E8"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3546F9FC" w14:textId="77777777" w:rsidR="006B066B" w:rsidRDefault="006B066B"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1615E8" w:rsidRPr="00DC11F5" w14:paraId="3F0D7578" w14:textId="77777777" w:rsidTr="00D75E3D">
        <w:tc>
          <w:tcPr>
            <w:tcW w:w="2552" w:type="dxa"/>
            <w:shd w:val="clear" w:color="auto" w:fill="auto"/>
          </w:tcPr>
          <w:p w14:paraId="7EF0F709" w14:textId="77777777" w:rsidR="001615E8" w:rsidRPr="00707E3B" w:rsidRDefault="001615E8" w:rsidP="001615E8">
            <w:pPr>
              <w:jc w:val="center"/>
              <w:rPr>
                <w:b/>
              </w:rPr>
            </w:pPr>
            <w:r w:rsidRPr="00707E3B">
              <w:rPr>
                <w:b/>
              </w:rPr>
              <w:t>Компетенция</w:t>
            </w:r>
          </w:p>
        </w:tc>
        <w:tc>
          <w:tcPr>
            <w:tcW w:w="3402" w:type="dxa"/>
          </w:tcPr>
          <w:p w14:paraId="7D4200D6" w14:textId="77777777" w:rsidR="001615E8" w:rsidRPr="00707E3B" w:rsidRDefault="001615E8" w:rsidP="001615E8">
            <w:pPr>
              <w:jc w:val="center"/>
              <w:rPr>
                <w:b/>
              </w:rPr>
            </w:pPr>
            <w:r w:rsidRPr="00707E3B">
              <w:rPr>
                <w:b/>
              </w:rPr>
              <w:t>Индикаторы достижения компетенций</w:t>
            </w:r>
          </w:p>
        </w:tc>
        <w:tc>
          <w:tcPr>
            <w:tcW w:w="3856" w:type="dxa"/>
            <w:shd w:val="clear" w:color="auto" w:fill="auto"/>
          </w:tcPr>
          <w:p w14:paraId="68271996" w14:textId="77777777" w:rsidR="001615E8" w:rsidRPr="00707E3B" w:rsidRDefault="001615E8" w:rsidP="001615E8">
            <w:pPr>
              <w:jc w:val="center"/>
              <w:rPr>
                <w:b/>
              </w:rPr>
            </w:pPr>
            <w:r w:rsidRPr="00707E3B">
              <w:rPr>
                <w:b/>
              </w:rPr>
              <w:t>Планируемые результаты обучения по дисциплине</w:t>
            </w:r>
          </w:p>
        </w:tc>
      </w:tr>
      <w:tr w:rsidR="001615E8" w:rsidRPr="00DC11F5" w14:paraId="1DF840E5" w14:textId="77777777" w:rsidTr="00D75E3D">
        <w:trPr>
          <w:trHeight w:val="416"/>
        </w:trPr>
        <w:tc>
          <w:tcPr>
            <w:tcW w:w="2552" w:type="dxa"/>
            <w:shd w:val="clear" w:color="auto" w:fill="auto"/>
          </w:tcPr>
          <w:p w14:paraId="02605E9B" w14:textId="73AC871B" w:rsidR="001615E8" w:rsidRPr="00DC11F5" w:rsidRDefault="002234A3" w:rsidP="001615E8">
            <w:r w:rsidRPr="0052098A">
              <w:t>УК-6. Способен определять и реализовывать приоритеты собственной деятельности и способы ее совершенствования на основе самооценки</w:t>
            </w:r>
          </w:p>
        </w:tc>
        <w:tc>
          <w:tcPr>
            <w:tcW w:w="3402" w:type="dxa"/>
          </w:tcPr>
          <w:p w14:paraId="40754B25" w14:textId="77777777" w:rsidR="002234A3" w:rsidRDefault="002234A3" w:rsidP="002234A3">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14:paraId="6ED0912C" w14:textId="77777777" w:rsidR="002234A3" w:rsidRPr="0052098A" w:rsidRDefault="002234A3" w:rsidP="002234A3">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14:paraId="657D880A" w14:textId="525E30CE" w:rsidR="001615E8" w:rsidRPr="001615E8" w:rsidRDefault="002234A3" w:rsidP="002234A3">
            <w:pPr>
              <w:autoSpaceDE w:val="0"/>
              <w:autoSpaceDN w:val="0"/>
              <w:adjustRightInd w:val="0"/>
              <w:rPr>
                <w:rFonts w:eastAsia="Calibri"/>
                <w:lang w:eastAsia="en-US"/>
              </w:rPr>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856" w:type="dxa"/>
            <w:shd w:val="clear" w:color="auto" w:fill="auto"/>
          </w:tcPr>
          <w:p w14:paraId="1BD8D64E" w14:textId="77777777" w:rsidR="007D2733" w:rsidRPr="009410D3" w:rsidRDefault="007D2733" w:rsidP="007D2733">
            <w:pPr>
              <w:rPr>
                <w:color w:val="000000" w:themeColor="text1"/>
              </w:rPr>
            </w:pPr>
            <w:r w:rsidRPr="009410D3">
              <w:rPr>
                <w:color w:val="000000" w:themeColor="text1"/>
              </w:rPr>
              <w:t>Знать:</w:t>
            </w:r>
          </w:p>
          <w:p w14:paraId="68A22CAD" w14:textId="58FEB53F" w:rsidR="007D2733" w:rsidRPr="009410D3" w:rsidRDefault="007D2733" w:rsidP="007D2733">
            <w:pPr>
              <w:rPr>
                <w:color w:val="000000" w:themeColor="text1"/>
              </w:rPr>
            </w:pPr>
            <w:r w:rsidRPr="009410D3">
              <w:rPr>
                <w:color w:val="000000" w:themeColor="text1"/>
              </w:rPr>
              <w:t>-</w:t>
            </w:r>
            <w:r w:rsidR="00B34864" w:rsidRPr="009410D3">
              <w:rPr>
                <w:color w:val="000000" w:themeColor="text1"/>
              </w:rPr>
              <w:t xml:space="preserve">основные нормативные </w:t>
            </w:r>
            <w:r w:rsidR="00FD0946" w:rsidRPr="009410D3">
              <w:rPr>
                <w:color w:val="000000" w:themeColor="text1"/>
              </w:rPr>
              <w:t xml:space="preserve">документы, </w:t>
            </w:r>
            <w:r w:rsidR="00CB2005" w:rsidRPr="009410D3">
              <w:rPr>
                <w:color w:val="000000" w:themeColor="text1"/>
              </w:rPr>
              <w:t>лежащие в основе системы образования РФ</w:t>
            </w:r>
            <w:r w:rsidRPr="009410D3">
              <w:rPr>
                <w:color w:val="000000" w:themeColor="text1"/>
              </w:rPr>
              <w:t>;</w:t>
            </w:r>
          </w:p>
          <w:p w14:paraId="3098C77C" w14:textId="5BF45736" w:rsidR="007D2733" w:rsidRPr="009410D3" w:rsidRDefault="007D2733" w:rsidP="007D2733">
            <w:pPr>
              <w:rPr>
                <w:color w:val="000000" w:themeColor="text1"/>
              </w:rPr>
            </w:pPr>
            <w:r w:rsidRPr="009410D3">
              <w:rPr>
                <w:color w:val="000000" w:themeColor="text1"/>
              </w:rPr>
              <w:t xml:space="preserve">- </w:t>
            </w:r>
            <w:r w:rsidR="00720598" w:rsidRPr="009410D3">
              <w:rPr>
                <w:color w:val="000000" w:themeColor="text1"/>
              </w:rPr>
              <w:t>различные технологии обучения, принятые в общемировой и российской практике;</w:t>
            </w:r>
          </w:p>
          <w:p w14:paraId="7029A354" w14:textId="77777777" w:rsidR="007D2733" w:rsidRPr="009410D3" w:rsidRDefault="007D2733" w:rsidP="007D2733">
            <w:pPr>
              <w:rPr>
                <w:color w:val="000000" w:themeColor="text1"/>
              </w:rPr>
            </w:pPr>
            <w:r w:rsidRPr="009410D3">
              <w:rPr>
                <w:color w:val="000000" w:themeColor="text1"/>
              </w:rPr>
              <w:t>- основные разделы истории мировой культуры и искусства в целом и истории декоративно-прикладного искусства в частности.</w:t>
            </w:r>
          </w:p>
          <w:p w14:paraId="086BD211" w14:textId="77777777" w:rsidR="007D2733" w:rsidRPr="009410D3" w:rsidRDefault="007D2733" w:rsidP="007D2733">
            <w:pPr>
              <w:rPr>
                <w:color w:val="000000" w:themeColor="text1"/>
              </w:rPr>
            </w:pPr>
            <w:r w:rsidRPr="009410D3">
              <w:rPr>
                <w:b/>
                <w:color w:val="000000" w:themeColor="text1"/>
              </w:rPr>
              <w:t xml:space="preserve"> </w:t>
            </w:r>
            <w:r w:rsidRPr="009410D3">
              <w:rPr>
                <w:color w:val="000000" w:themeColor="text1"/>
              </w:rPr>
              <w:t>Уметь:</w:t>
            </w:r>
          </w:p>
          <w:p w14:paraId="75F1F040" w14:textId="77777777" w:rsidR="00AA450E" w:rsidRPr="009410D3" w:rsidRDefault="007D2733" w:rsidP="004972F3">
            <w:pPr>
              <w:rPr>
                <w:color w:val="000000" w:themeColor="text1"/>
              </w:rPr>
            </w:pPr>
            <w:r w:rsidRPr="009410D3">
              <w:rPr>
                <w:color w:val="000000" w:themeColor="text1"/>
              </w:rPr>
              <w:t>-</w:t>
            </w:r>
            <w:r w:rsidR="004972F3" w:rsidRPr="009410D3">
              <w:rPr>
                <w:color w:val="000000" w:themeColor="text1"/>
              </w:rPr>
              <w:t xml:space="preserve">ориентироваться </w:t>
            </w:r>
            <w:r w:rsidR="00765A6D" w:rsidRPr="009410D3">
              <w:rPr>
                <w:color w:val="000000" w:themeColor="text1"/>
              </w:rPr>
              <w:t>в существующих</w:t>
            </w:r>
            <w:r w:rsidR="004972F3" w:rsidRPr="009410D3">
              <w:rPr>
                <w:color w:val="000000" w:themeColor="text1"/>
              </w:rPr>
              <w:t xml:space="preserve"> педагогических технологиях</w:t>
            </w:r>
            <w:r w:rsidR="00AA450E" w:rsidRPr="009410D3">
              <w:rPr>
                <w:color w:val="000000" w:themeColor="text1"/>
              </w:rPr>
              <w:t>;</w:t>
            </w:r>
          </w:p>
          <w:p w14:paraId="2B669617" w14:textId="5D9AC773" w:rsidR="004972F3" w:rsidRPr="009410D3" w:rsidRDefault="00AA450E" w:rsidP="004972F3">
            <w:pPr>
              <w:rPr>
                <w:color w:val="000000" w:themeColor="text1"/>
              </w:rPr>
            </w:pPr>
            <w:r w:rsidRPr="009410D3">
              <w:rPr>
                <w:color w:val="000000" w:themeColor="text1"/>
              </w:rPr>
              <w:t>-</w:t>
            </w:r>
            <w:r w:rsidR="00765A6D" w:rsidRPr="009410D3">
              <w:rPr>
                <w:color w:val="000000" w:themeColor="text1"/>
              </w:rPr>
              <w:t xml:space="preserve"> применять полученные знания </w:t>
            </w:r>
            <w:r w:rsidR="00807158" w:rsidRPr="009410D3">
              <w:rPr>
                <w:color w:val="000000" w:themeColor="text1"/>
              </w:rPr>
              <w:t xml:space="preserve">в </w:t>
            </w:r>
            <w:r w:rsidR="00773FF1" w:rsidRPr="009410D3">
              <w:rPr>
                <w:color w:val="000000" w:themeColor="text1"/>
              </w:rPr>
              <w:t>художественно-педагогической практике.</w:t>
            </w:r>
          </w:p>
          <w:p w14:paraId="36D96586" w14:textId="5A023FFB" w:rsidR="007D2733" w:rsidRPr="009410D3" w:rsidRDefault="007D2733" w:rsidP="007D2733">
            <w:pPr>
              <w:rPr>
                <w:color w:val="000000" w:themeColor="text1"/>
              </w:rPr>
            </w:pPr>
            <w:r w:rsidRPr="009410D3">
              <w:rPr>
                <w:color w:val="000000" w:themeColor="text1"/>
              </w:rPr>
              <w:t>.</w:t>
            </w:r>
          </w:p>
          <w:p w14:paraId="4D18884A" w14:textId="77777777" w:rsidR="007D2733" w:rsidRPr="009410D3" w:rsidRDefault="007D2733" w:rsidP="007D2733">
            <w:pPr>
              <w:rPr>
                <w:color w:val="000000" w:themeColor="text1"/>
              </w:rPr>
            </w:pPr>
            <w:r w:rsidRPr="009410D3">
              <w:rPr>
                <w:color w:val="000000" w:themeColor="text1"/>
              </w:rPr>
              <w:t xml:space="preserve">Владеть: </w:t>
            </w:r>
          </w:p>
          <w:p w14:paraId="41316B14" w14:textId="297BB70E" w:rsidR="007D2733" w:rsidRPr="009410D3" w:rsidRDefault="007D2733" w:rsidP="007D2733">
            <w:pPr>
              <w:rPr>
                <w:color w:val="000000" w:themeColor="text1"/>
              </w:rPr>
            </w:pPr>
            <w:r w:rsidRPr="009410D3">
              <w:rPr>
                <w:color w:val="000000" w:themeColor="text1"/>
              </w:rPr>
              <w:t xml:space="preserve">- различными </w:t>
            </w:r>
            <w:r w:rsidR="00AA450E" w:rsidRPr="009410D3">
              <w:rPr>
                <w:color w:val="000000" w:themeColor="text1"/>
              </w:rPr>
              <w:t xml:space="preserve">педагогическими технологиями, применимым в </w:t>
            </w:r>
            <w:proofErr w:type="gramStart"/>
            <w:r w:rsidR="00AA450E" w:rsidRPr="009410D3">
              <w:rPr>
                <w:color w:val="000000" w:themeColor="text1"/>
              </w:rPr>
              <w:t>сфере  художественного</w:t>
            </w:r>
            <w:proofErr w:type="gramEnd"/>
            <w:r w:rsidR="00AA450E" w:rsidRPr="009410D3">
              <w:rPr>
                <w:color w:val="000000" w:themeColor="text1"/>
              </w:rPr>
              <w:t xml:space="preserve"> образования</w:t>
            </w:r>
            <w:r w:rsidRPr="009410D3">
              <w:rPr>
                <w:color w:val="000000" w:themeColor="text1"/>
              </w:rPr>
              <w:t>;</w:t>
            </w:r>
          </w:p>
          <w:p w14:paraId="1FE5C332" w14:textId="605873C2" w:rsidR="00BA1C3C" w:rsidRPr="009410D3" w:rsidRDefault="007D2733" w:rsidP="00BA1C3C">
            <w:pPr>
              <w:rPr>
                <w:color w:val="000000" w:themeColor="text1"/>
              </w:rPr>
            </w:pPr>
            <w:r w:rsidRPr="009410D3">
              <w:rPr>
                <w:color w:val="000000" w:themeColor="text1"/>
              </w:rPr>
              <w:t xml:space="preserve">- </w:t>
            </w:r>
            <w:r w:rsidR="00BA1C3C" w:rsidRPr="009410D3">
              <w:rPr>
                <w:color w:val="000000" w:themeColor="text1"/>
              </w:rPr>
              <w:t>методикой обучения в сфере художественного образования.</w:t>
            </w:r>
          </w:p>
          <w:p w14:paraId="4C7E2257" w14:textId="282F1E56" w:rsidR="005F7335" w:rsidRPr="009410D3" w:rsidRDefault="005F7335" w:rsidP="007D2733">
            <w:pPr>
              <w:rPr>
                <w:color w:val="000000" w:themeColor="text1"/>
              </w:rPr>
            </w:pPr>
          </w:p>
        </w:tc>
      </w:tr>
      <w:tr w:rsidR="0035023F" w:rsidRPr="00DC11F5" w14:paraId="549B5952" w14:textId="77777777" w:rsidTr="00D75E3D">
        <w:trPr>
          <w:trHeight w:val="416"/>
        </w:trPr>
        <w:tc>
          <w:tcPr>
            <w:tcW w:w="2552" w:type="dxa"/>
            <w:shd w:val="clear" w:color="auto" w:fill="auto"/>
          </w:tcPr>
          <w:p w14:paraId="57DE4A23" w14:textId="25AA7B4E" w:rsidR="0035023F" w:rsidRDefault="00E449CA" w:rsidP="001615E8">
            <w:r>
              <w:t>ПК-6</w:t>
            </w:r>
            <w:r w:rsidRPr="00F27011">
              <w:t xml:space="preserve"> способностью к определению целей, отбору содержания, организации образовательной деятельности, выбору образовательных технологий, оценке результатов, ориентированностью на разработку и внедрение инновационных форм обучения, создание авторских программ и курсов</w:t>
            </w:r>
          </w:p>
        </w:tc>
        <w:tc>
          <w:tcPr>
            <w:tcW w:w="3402" w:type="dxa"/>
          </w:tcPr>
          <w:p w14:paraId="19BB0DD4" w14:textId="77777777" w:rsidR="00E449CA" w:rsidRPr="00F27011" w:rsidRDefault="00E449CA" w:rsidP="00E449CA">
            <w:pPr>
              <w:autoSpaceDE w:val="0"/>
              <w:autoSpaceDN w:val="0"/>
              <w:adjustRightInd w:val="0"/>
            </w:pPr>
            <w:r>
              <w:t>ПК-6</w:t>
            </w:r>
            <w:r w:rsidRPr="00F27011">
              <w:t xml:space="preserve">.1. </w:t>
            </w:r>
          </w:p>
          <w:p w14:paraId="380E3A2F" w14:textId="77777777" w:rsidR="00E449CA" w:rsidRDefault="00E449CA" w:rsidP="00E449CA">
            <w:pPr>
              <w:autoSpaceDE w:val="0"/>
              <w:autoSpaceDN w:val="0"/>
              <w:adjustRightInd w:val="0"/>
            </w:pPr>
            <w:r>
              <w:t>Знает</w:t>
            </w:r>
            <w:r w:rsidRPr="00E449CA">
              <w:t>:</w:t>
            </w:r>
            <w:r>
              <w:t xml:space="preserve"> </w:t>
            </w:r>
          </w:p>
          <w:p w14:paraId="14DAF172" w14:textId="77777777" w:rsidR="00E449CA" w:rsidRDefault="00E449CA" w:rsidP="00E449CA">
            <w:pPr>
              <w:autoSpaceDE w:val="0"/>
              <w:autoSpaceDN w:val="0"/>
              <w:adjustRightInd w:val="0"/>
            </w:pPr>
            <w:r>
              <w:t>-</w:t>
            </w:r>
            <w:r w:rsidRPr="00C71E31">
              <w:t xml:space="preserve"> </w:t>
            </w:r>
            <w:r>
              <w:t xml:space="preserve">цели содержание организации образовательной деятельности, образовательные технологии; </w:t>
            </w:r>
          </w:p>
          <w:p w14:paraId="2E6D6A1F" w14:textId="77777777" w:rsidR="00E449CA" w:rsidRDefault="00E449CA" w:rsidP="00E449CA">
            <w:pPr>
              <w:autoSpaceDE w:val="0"/>
              <w:autoSpaceDN w:val="0"/>
              <w:adjustRightInd w:val="0"/>
            </w:pPr>
            <w:r>
              <w:t>- разработку и внедрение инновационных форм обучения; методику создания авторских программ и курсов;</w:t>
            </w:r>
          </w:p>
          <w:p w14:paraId="368CFA95" w14:textId="77777777" w:rsidR="00E449CA" w:rsidRPr="00C71E31" w:rsidRDefault="00E449CA" w:rsidP="00E449CA">
            <w:pPr>
              <w:autoSpaceDE w:val="0"/>
              <w:autoSpaceDN w:val="0"/>
              <w:adjustRightInd w:val="0"/>
            </w:pPr>
            <w:r>
              <w:t>-  сущность и особенности педагогических технологий профессионального обучения дизайнеров, принципы и структуру педагогической технологии</w:t>
            </w:r>
            <w:r w:rsidRPr="00C71E31">
              <w:t>;</w:t>
            </w:r>
          </w:p>
          <w:p w14:paraId="5975FF5E" w14:textId="77777777" w:rsidR="00E449CA" w:rsidRPr="00C71E31" w:rsidRDefault="00E449CA" w:rsidP="00E449CA">
            <w:pPr>
              <w:autoSpaceDE w:val="0"/>
              <w:autoSpaceDN w:val="0"/>
              <w:adjustRightInd w:val="0"/>
            </w:pPr>
            <w:r>
              <w:t>- эффективные, современные  образовательные технологии творческих направлений</w:t>
            </w:r>
            <w:r w:rsidRPr="00C71E31">
              <w:t>;</w:t>
            </w:r>
          </w:p>
          <w:p w14:paraId="1ED29FCD" w14:textId="77777777" w:rsidR="00E449CA" w:rsidRDefault="00E449CA" w:rsidP="00E449CA">
            <w:pPr>
              <w:autoSpaceDE w:val="0"/>
              <w:autoSpaceDN w:val="0"/>
              <w:adjustRightInd w:val="0"/>
            </w:pPr>
            <w:r>
              <w:t>-</w:t>
            </w:r>
            <w:r w:rsidRPr="00C71E31">
              <w:t xml:space="preserve"> </w:t>
            </w:r>
            <w:r>
              <w:t>технологии оценки учебной деятельности обучающихся.</w:t>
            </w:r>
          </w:p>
          <w:p w14:paraId="11494F78" w14:textId="77777777" w:rsidR="00E449CA" w:rsidRDefault="00E449CA" w:rsidP="00E449CA">
            <w:pPr>
              <w:autoSpaceDE w:val="0"/>
              <w:autoSpaceDN w:val="0"/>
              <w:adjustRightInd w:val="0"/>
            </w:pPr>
          </w:p>
          <w:p w14:paraId="447A79D2" w14:textId="77777777" w:rsidR="00E449CA" w:rsidRDefault="00E449CA" w:rsidP="00E449CA">
            <w:pPr>
              <w:autoSpaceDE w:val="0"/>
              <w:autoSpaceDN w:val="0"/>
              <w:adjustRightInd w:val="0"/>
            </w:pPr>
            <w:r>
              <w:t>ПК-6.2</w:t>
            </w:r>
          </w:p>
          <w:p w14:paraId="29A05537" w14:textId="77777777" w:rsidR="00E449CA" w:rsidRDefault="00E449CA" w:rsidP="00E449CA">
            <w:pPr>
              <w:autoSpaceDE w:val="0"/>
              <w:autoSpaceDN w:val="0"/>
              <w:adjustRightInd w:val="0"/>
            </w:pPr>
            <w:r>
              <w:t>Умеет</w:t>
            </w:r>
            <w:r w:rsidRPr="003A7161">
              <w:t>:</w:t>
            </w:r>
            <w:r>
              <w:t xml:space="preserve"> </w:t>
            </w:r>
          </w:p>
          <w:p w14:paraId="06F1F65A" w14:textId="77777777" w:rsidR="00E449CA" w:rsidRPr="00C71E31" w:rsidRDefault="00E449CA" w:rsidP="00E449CA">
            <w:pPr>
              <w:autoSpaceDE w:val="0"/>
              <w:autoSpaceDN w:val="0"/>
              <w:adjustRightInd w:val="0"/>
            </w:pPr>
            <w:r>
              <w:t>-</w:t>
            </w:r>
            <w:r w:rsidRPr="00C71E31">
              <w:t xml:space="preserve"> </w:t>
            </w:r>
            <w:r>
              <w:t xml:space="preserve">выполнять методическую работу, самостоятельно проводить лекционные и практические занятия в общеобразовательных </w:t>
            </w:r>
            <w:r w:rsidRPr="00C71E31">
              <w:t xml:space="preserve">         </w:t>
            </w:r>
            <w:r>
              <w:t>организациях и организациях профессионального образования</w:t>
            </w:r>
            <w:r w:rsidRPr="00C71E31">
              <w:t>;</w:t>
            </w:r>
          </w:p>
          <w:p w14:paraId="0B84863B" w14:textId="77777777" w:rsidR="00E449CA" w:rsidRPr="00C71E31" w:rsidRDefault="00E449CA" w:rsidP="00E449CA">
            <w:pPr>
              <w:autoSpaceDE w:val="0"/>
              <w:autoSpaceDN w:val="0"/>
              <w:adjustRightInd w:val="0"/>
            </w:pPr>
            <w:r>
              <w:t>- умеет определять цели, содержание и организацию образовательной деятельности</w:t>
            </w:r>
            <w:r w:rsidRPr="00C71E31">
              <w:t>;</w:t>
            </w:r>
          </w:p>
          <w:p w14:paraId="761E4D5D" w14:textId="77777777" w:rsidR="00E449CA" w:rsidRDefault="00E449CA" w:rsidP="00E449CA">
            <w:pPr>
              <w:autoSpaceDE w:val="0"/>
              <w:autoSpaceDN w:val="0"/>
              <w:adjustRightInd w:val="0"/>
            </w:pPr>
            <w:r>
              <w:t>- разрабатывать авторские программы обучения.</w:t>
            </w:r>
          </w:p>
          <w:p w14:paraId="038AD104" w14:textId="77777777" w:rsidR="00E449CA" w:rsidRDefault="00E449CA" w:rsidP="00E449CA">
            <w:pPr>
              <w:autoSpaceDE w:val="0"/>
              <w:autoSpaceDN w:val="0"/>
              <w:adjustRightInd w:val="0"/>
            </w:pPr>
          </w:p>
          <w:p w14:paraId="7F812D0A" w14:textId="77777777" w:rsidR="00E449CA" w:rsidRDefault="00E449CA" w:rsidP="00E449CA">
            <w:pPr>
              <w:autoSpaceDE w:val="0"/>
              <w:autoSpaceDN w:val="0"/>
              <w:adjustRightInd w:val="0"/>
            </w:pPr>
            <w:r>
              <w:t>ПК-6.3</w:t>
            </w:r>
          </w:p>
          <w:p w14:paraId="19A9C761" w14:textId="77777777" w:rsidR="00E449CA" w:rsidRPr="0029770A" w:rsidRDefault="00E449CA" w:rsidP="00E449CA">
            <w:pPr>
              <w:autoSpaceDE w:val="0"/>
              <w:autoSpaceDN w:val="0"/>
              <w:adjustRightInd w:val="0"/>
            </w:pPr>
            <w:r>
              <w:t>Владеет</w:t>
            </w:r>
            <w:r w:rsidRPr="0029770A">
              <w:t>:</w:t>
            </w:r>
          </w:p>
          <w:p w14:paraId="215299B3" w14:textId="77777777" w:rsidR="00E449CA" w:rsidRDefault="00E449CA" w:rsidP="00E449CA">
            <w:pPr>
              <w:autoSpaceDE w:val="0"/>
              <w:autoSpaceDN w:val="0"/>
              <w:adjustRightInd w:val="0"/>
            </w:pPr>
            <w:r>
              <w:t>-</w:t>
            </w:r>
            <w:r w:rsidRPr="00C71E31">
              <w:t xml:space="preserve"> </w:t>
            </w:r>
            <w:r>
              <w:t>навыками организации образовательного процесса</w:t>
            </w:r>
            <w:r w:rsidRPr="00C71E31">
              <w:t>;</w:t>
            </w:r>
          </w:p>
          <w:p w14:paraId="78DF2A1C" w14:textId="77777777" w:rsidR="00E449CA" w:rsidRPr="00C71E31" w:rsidRDefault="00E449CA" w:rsidP="00E449CA">
            <w:pPr>
              <w:autoSpaceDE w:val="0"/>
              <w:autoSpaceDN w:val="0"/>
              <w:adjustRightInd w:val="0"/>
            </w:pPr>
            <w:r>
              <w:t>- выбором образовательных</w:t>
            </w:r>
            <w:r w:rsidRPr="00C71E31">
              <w:t xml:space="preserve"> </w:t>
            </w:r>
            <w:r>
              <w:t>технологий оценки результатов</w:t>
            </w:r>
            <w:r w:rsidRPr="00C71E31">
              <w:t>;</w:t>
            </w:r>
          </w:p>
          <w:p w14:paraId="245F7C52" w14:textId="77777777" w:rsidR="00E449CA" w:rsidRDefault="00E449CA" w:rsidP="00E449CA">
            <w:pPr>
              <w:autoSpaceDE w:val="0"/>
              <w:autoSpaceDN w:val="0"/>
              <w:adjustRightInd w:val="0"/>
            </w:pPr>
            <w:r>
              <w:t>- навыками внедрения информационных форм обучения в практику образовательного процесса.</w:t>
            </w:r>
          </w:p>
          <w:p w14:paraId="505AE21C" w14:textId="4D55EFAF" w:rsidR="0035023F" w:rsidRPr="00DD3D81" w:rsidRDefault="0035023F" w:rsidP="00E449CA">
            <w:pPr>
              <w:autoSpaceDE w:val="0"/>
              <w:autoSpaceDN w:val="0"/>
              <w:adjustRightInd w:val="0"/>
              <w:rPr>
                <w:highlight w:val="yellow"/>
              </w:rPr>
            </w:pPr>
          </w:p>
        </w:tc>
        <w:tc>
          <w:tcPr>
            <w:tcW w:w="3856" w:type="dxa"/>
            <w:shd w:val="clear" w:color="auto" w:fill="auto"/>
          </w:tcPr>
          <w:p w14:paraId="49A13406" w14:textId="77777777" w:rsidR="00EC28BF" w:rsidRPr="009410D3" w:rsidRDefault="00EC28BF" w:rsidP="00EC28BF">
            <w:pPr>
              <w:widowControl w:val="0"/>
              <w:autoSpaceDE w:val="0"/>
              <w:autoSpaceDN w:val="0"/>
              <w:adjustRightInd w:val="0"/>
              <w:rPr>
                <w:rFonts w:eastAsia="Calibri"/>
                <w:color w:val="000000" w:themeColor="text1"/>
                <w:lang w:eastAsia="en-US"/>
              </w:rPr>
            </w:pPr>
            <w:r w:rsidRPr="009410D3">
              <w:rPr>
                <w:rFonts w:eastAsia="Calibri"/>
                <w:color w:val="000000" w:themeColor="text1"/>
                <w:lang w:eastAsia="en-US"/>
              </w:rPr>
              <w:t>Знать:</w:t>
            </w:r>
          </w:p>
          <w:p w14:paraId="0D3CE794" w14:textId="0D4E9FC6" w:rsidR="00EC28BF" w:rsidRPr="009410D3" w:rsidRDefault="00EC28BF" w:rsidP="0031369E">
            <w:pPr>
              <w:widowControl w:val="0"/>
              <w:autoSpaceDE w:val="0"/>
              <w:autoSpaceDN w:val="0"/>
              <w:adjustRightInd w:val="0"/>
              <w:rPr>
                <w:rFonts w:eastAsia="Calibri"/>
                <w:color w:val="000000" w:themeColor="text1"/>
                <w:lang w:eastAsia="en-US"/>
              </w:rPr>
            </w:pPr>
            <w:r w:rsidRPr="009410D3">
              <w:rPr>
                <w:rFonts w:eastAsia="Calibri"/>
                <w:color w:val="000000" w:themeColor="text1"/>
                <w:lang w:eastAsia="en-US"/>
              </w:rPr>
              <w:t xml:space="preserve">- </w:t>
            </w:r>
            <w:r w:rsidR="00C30527" w:rsidRPr="009410D3">
              <w:rPr>
                <w:rFonts w:eastAsia="Calibri"/>
                <w:color w:val="000000" w:themeColor="text1"/>
                <w:lang w:eastAsia="en-US"/>
              </w:rPr>
              <w:t>разработку и способы реализации образовательных технологий в процесс художественного образования;</w:t>
            </w:r>
          </w:p>
          <w:p w14:paraId="291BEBEA" w14:textId="54588501" w:rsidR="00041B95" w:rsidRPr="009410D3" w:rsidRDefault="00041B95" w:rsidP="0031369E">
            <w:pPr>
              <w:widowControl w:val="0"/>
              <w:autoSpaceDE w:val="0"/>
              <w:autoSpaceDN w:val="0"/>
              <w:adjustRightInd w:val="0"/>
              <w:rPr>
                <w:rFonts w:eastAsia="Calibri"/>
                <w:color w:val="000000" w:themeColor="text1"/>
                <w:lang w:eastAsia="en-US"/>
              </w:rPr>
            </w:pPr>
            <w:r w:rsidRPr="009410D3">
              <w:rPr>
                <w:rFonts w:eastAsia="Calibri"/>
                <w:color w:val="000000" w:themeColor="text1"/>
                <w:lang w:eastAsia="en-US"/>
              </w:rPr>
              <w:t>-методику создания авторских программ и курсов в сфере искусства;</w:t>
            </w:r>
          </w:p>
          <w:p w14:paraId="00829304" w14:textId="77777777" w:rsidR="00B22EE9" w:rsidRPr="00B22EE9" w:rsidRDefault="00B22EE9" w:rsidP="00B22EE9">
            <w:pPr>
              <w:widowControl w:val="0"/>
              <w:autoSpaceDE w:val="0"/>
              <w:autoSpaceDN w:val="0"/>
              <w:adjustRightInd w:val="0"/>
              <w:rPr>
                <w:rFonts w:eastAsia="Calibri"/>
                <w:color w:val="000000" w:themeColor="text1"/>
                <w:lang w:eastAsia="en-US"/>
              </w:rPr>
            </w:pPr>
            <w:r w:rsidRPr="00B22EE9">
              <w:rPr>
                <w:rFonts w:eastAsia="Calibri"/>
                <w:color w:val="000000" w:themeColor="text1"/>
                <w:lang w:eastAsia="en-US"/>
              </w:rPr>
              <w:t>-  сущность и особенности педагогических технологий профессионального обучения дизайнеров, принципы и структуру педагогической технологии;</w:t>
            </w:r>
          </w:p>
          <w:p w14:paraId="2C4E9FC6" w14:textId="77777777" w:rsidR="00B22EE9" w:rsidRPr="00B22EE9" w:rsidRDefault="00B22EE9" w:rsidP="00B22EE9">
            <w:pPr>
              <w:widowControl w:val="0"/>
              <w:autoSpaceDE w:val="0"/>
              <w:autoSpaceDN w:val="0"/>
              <w:adjustRightInd w:val="0"/>
              <w:rPr>
                <w:rFonts w:eastAsia="Calibri"/>
                <w:color w:val="000000" w:themeColor="text1"/>
                <w:lang w:eastAsia="en-US"/>
              </w:rPr>
            </w:pPr>
            <w:r w:rsidRPr="00B22EE9">
              <w:rPr>
                <w:rFonts w:eastAsia="Calibri"/>
                <w:color w:val="000000" w:themeColor="text1"/>
                <w:lang w:eastAsia="en-US"/>
              </w:rPr>
              <w:t>- эффективные, современные  образовательные технологии творческих направлений;</w:t>
            </w:r>
          </w:p>
          <w:p w14:paraId="5F5445EC" w14:textId="77777777" w:rsidR="00B22EE9" w:rsidRPr="00B22EE9" w:rsidRDefault="00B22EE9" w:rsidP="00B22EE9">
            <w:pPr>
              <w:widowControl w:val="0"/>
              <w:autoSpaceDE w:val="0"/>
              <w:autoSpaceDN w:val="0"/>
              <w:adjustRightInd w:val="0"/>
              <w:rPr>
                <w:rFonts w:eastAsia="Calibri"/>
                <w:color w:val="000000" w:themeColor="text1"/>
                <w:lang w:eastAsia="en-US"/>
              </w:rPr>
            </w:pPr>
            <w:r w:rsidRPr="00B22EE9">
              <w:rPr>
                <w:rFonts w:eastAsia="Calibri"/>
                <w:color w:val="000000" w:themeColor="text1"/>
                <w:lang w:eastAsia="en-US"/>
              </w:rPr>
              <w:t>- технологии оценки учебной деятельности обучающихся.</w:t>
            </w:r>
          </w:p>
          <w:p w14:paraId="02BEBA73" w14:textId="77777777" w:rsidR="00B22EE9" w:rsidRPr="009410D3" w:rsidRDefault="00B22EE9" w:rsidP="0031369E">
            <w:pPr>
              <w:widowControl w:val="0"/>
              <w:autoSpaceDE w:val="0"/>
              <w:autoSpaceDN w:val="0"/>
              <w:adjustRightInd w:val="0"/>
              <w:rPr>
                <w:rFonts w:eastAsia="Calibri"/>
                <w:color w:val="000000" w:themeColor="text1"/>
                <w:lang w:eastAsia="en-US"/>
              </w:rPr>
            </w:pPr>
          </w:p>
          <w:p w14:paraId="748CDE25" w14:textId="77777777" w:rsidR="00EC28BF" w:rsidRPr="009410D3" w:rsidRDefault="00EC28BF" w:rsidP="00EC28BF">
            <w:pPr>
              <w:widowControl w:val="0"/>
              <w:autoSpaceDE w:val="0"/>
              <w:autoSpaceDN w:val="0"/>
              <w:adjustRightInd w:val="0"/>
              <w:spacing w:line="259" w:lineRule="auto"/>
              <w:rPr>
                <w:rFonts w:eastAsia="Calibri"/>
                <w:color w:val="000000" w:themeColor="text1"/>
                <w:lang w:eastAsia="en-US"/>
              </w:rPr>
            </w:pPr>
            <w:r w:rsidRPr="009410D3">
              <w:rPr>
                <w:rFonts w:eastAsia="Calibri"/>
                <w:color w:val="000000" w:themeColor="text1"/>
                <w:lang w:eastAsia="en-US"/>
              </w:rPr>
              <w:t>Уметь:</w:t>
            </w:r>
          </w:p>
          <w:p w14:paraId="57298B7F" w14:textId="2CABB6D6" w:rsidR="00EC28BF" w:rsidRPr="009410D3" w:rsidRDefault="00EC28BF" w:rsidP="00AF1DD6">
            <w:pPr>
              <w:spacing w:line="259" w:lineRule="auto"/>
              <w:rPr>
                <w:rFonts w:eastAsia="Calibri"/>
                <w:color w:val="000000" w:themeColor="text1"/>
                <w:lang w:eastAsia="en-US"/>
              </w:rPr>
            </w:pPr>
            <w:r w:rsidRPr="009410D3">
              <w:rPr>
                <w:rFonts w:eastAsia="Calibri"/>
                <w:color w:val="000000" w:themeColor="text1"/>
                <w:lang w:eastAsia="en-US"/>
              </w:rPr>
              <w:t xml:space="preserve">- </w:t>
            </w:r>
            <w:r w:rsidR="00AF1DD6" w:rsidRPr="009410D3">
              <w:rPr>
                <w:rFonts w:eastAsia="Calibri"/>
                <w:color w:val="000000" w:themeColor="text1"/>
                <w:lang w:eastAsia="en-US"/>
              </w:rPr>
              <w:t>разрабатывать методическую литературу</w:t>
            </w:r>
            <w:r w:rsidR="0001676F" w:rsidRPr="009410D3">
              <w:rPr>
                <w:rFonts w:eastAsia="Calibri"/>
                <w:color w:val="000000" w:themeColor="text1"/>
                <w:lang w:eastAsia="en-US"/>
              </w:rPr>
              <w:t xml:space="preserve"> по предмету;</w:t>
            </w:r>
          </w:p>
          <w:p w14:paraId="452AC5F6" w14:textId="20D279D1" w:rsidR="0001676F" w:rsidRPr="009410D3" w:rsidRDefault="0001676F" w:rsidP="00AF1DD6">
            <w:pPr>
              <w:spacing w:line="259" w:lineRule="auto"/>
              <w:rPr>
                <w:rFonts w:eastAsia="Calibri"/>
                <w:color w:val="000000" w:themeColor="text1"/>
                <w:lang w:eastAsia="en-US"/>
              </w:rPr>
            </w:pPr>
            <w:r w:rsidRPr="009410D3">
              <w:rPr>
                <w:rFonts w:eastAsia="Calibri"/>
                <w:color w:val="000000" w:themeColor="text1"/>
                <w:lang w:eastAsia="en-US"/>
              </w:rPr>
              <w:t xml:space="preserve">-разрабатывать авторские программы обучения и курсы </w:t>
            </w:r>
            <w:r w:rsidR="00104A9F" w:rsidRPr="009410D3">
              <w:rPr>
                <w:rFonts w:eastAsia="Calibri"/>
                <w:color w:val="000000" w:themeColor="text1"/>
                <w:lang w:eastAsia="en-US"/>
              </w:rPr>
              <w:t>в системе художественного образования.</w:t>
            </w:r>
          </w:p>
          <w:p w14:paraId="6FD96924" w14:textId="77777777" w:rsidR="00EC28BF" w:rsidRPr="009410D3" w:rsidRDefault="00EC28BF" w:rsidP="00EC28BF">
            <w:pPr>
              <w:widowControl w:val="0"/>
              <w:autoSpaceDE w:val="0"/>
              <w:autoSpaceDN w:val="0"/>
              <w:adjustRightInd w:val="0"/>
              <w:spacing w:line="259" w:lineRule="auto"/>
              <w:rPr>
                <w:rFonts w:eastAsia="Calibri"/>
                <w:color w:val="000000" w:themeColor="text1"/>
                <w:lang w:eastAsia="en-US"/>
              </w:rPr>
            </w:pPr>
            <w:r w:rsidRPr="009410D3">
              <w:rPr>
                <w:rFonts w:eastAsia="Calibri"/>
                <w:color w:val="000000" w:themeColor="text1"/>
                <w:lang w:eastAsia="en-US"/>
              </w:rPr>
              <w:t xml:space="preserve">Владеть:     </w:t>
            </w:r>
          </w:p>
          <w:p w14:paraId="70E18C08" w14:textId="1D9E38D8" w:rsidR="00104A9F" w:rsidRPr="00104A9F" w:rsidRDefault="00104A9F" w:rsidP="00104A9F">
            <w:pPr>
              <w:autoSpaceDE w:val="0"/>
              <w:autoSpaceDN w:val="0"/>
              <w:adjustRightInd w:val="0"/>
              <w:jc w:val="both"/>
              <w:rPr>
                <w:rFonts w:eastAsia="Calibri"/>
                <w:color w:val="000000" w:themeColor="text1"/>
                <w:lang w:eastAsia="en-US"/>
              </w:rPr>
            </w:pPr>
            <w:r w:rsidRPr="009410D3">
              <w:rPr>
                <w:rFonts w:eastAsia="Calibri"/>
                <w:color w:val="000000" w:themeColor="text1"/>
                <w:lang w:eastAsia="en-US"/>
              </w:rPr>
              <w:t xml:space="preserve">- </w:t>
            </w:r>
            <w:r w:rsidRPr="00104A9F">
              <w:rPr>
                <w:rFonts w:eastAsia="Calibri"/>
                <w:color w:val="000000" w:themeColor="text1"/>
                <w:lang w:eastAsia="en-US"/>
              </w:rPr>
              <w:t>навыками организации образовательного процесса;</w:t>
            </w:r>
          </w:p>
          <w:p w14:paraId="17C60286" w14:textId="4D1F8F44" w:rsidR="00104A9F" w:rsidRPr="00104A9F" w:rsidRDefault="00104A9F" w:rsidP="00104A9F">
            <w:pPr>
              <w:autoSpaceDE w:val="0"/>
              <w:autoSpaceDN w:val="0"/>
              <w:adjustRightInd w:val="0"/>
              <w:jc w:val="both"/>
              <w:rPr>
                <w:rFonts w:eastAsia="Calibri"/>
                <w:color w:val="000000" w:themeColor="text1"/>
                <w:lang w:eastAsia="en-US"/>
              </w:rPr>
            </w:pPr>
            <w:r w:rsidRPr="00104A9F">
              <w:rPr>
                <w:rFonts w:eastAsia="Calibri"/>
                <w:color w:val="000000" w:themeColor="text1"/>
                <w:lang w:eastAsia="en-US"/>
              </w:rPr>
              <w:t>- выбором образовательных технологий оценки результатов</w:t>
            </w:r>
            <w:r w:rsidR="009410D3" w:rsidRPr="009410D3">
              <w:rPr>
                <w:rFonts w:eastAsia="Calibri"/>
                <w:color w:val="000000" w:themeColor="text1"/>
                <w:lang w:eastAsia="en-US"/>
              </w:rPr>
              <w:t xml:space="preserve"> в </w:t>
            </w:r>
            <w:proofErr w:type="spellStart"/>
            <w:r w:rsidR="009410D3" w:rsidRPr="009410D3">
              <w:rPr>
                <w:rFonts w:eastAsia="Calibri"/>
                <w:color w:val="000000" w:themeColor="text1"/>
                <w:lang w:eastAsia="en-US"/>
              </w:rPr>
              <w:t>художесственно</w:t>
            </w:r>
            <w:proofErr w:type="spellEnd"/>
            <w:r w:rsidR="009410D3" w:rsidRPr="009410D3">
              <w:rPr>
                <w:rFonts w:eastAsia="Calibri"/>
                <w:color w:val="000000" w:themeColor="text1"/>
                <w:lang w:eastAsia="en-US"/>
              </w:rPr>
              <w:t>-педагогической практике</w:t>
            </w:r>
            <w:r w:rsidRPr="00104A9F">
              <w:rPr>
                <w:rFonts w:eastAsia="Calibri"/>
                <w:color w:val="000000" w:themeColor="text1"/>
                <w:lang w:eastAsia="en-US"/>
              </w:rPr>
              <w:t>;</w:t>
            </w:r>
          </w:p>
          <w:p w14:paraId="225B8CA6" w14:textId="0911D94D" w:rsidR="00104A9F" w:rsidRPr="00104A9F" w:rsidRDefault="00104A9F" w:rsidP="00104A9F">
            <w:pPr>
              <w:autoSpaceDE w:val="0"/>
              <w:autoSpaceDN w:val="0"/>
              <w:adjustRightInd w:val="0"/>
              <w:jc w:val="both"/>
              <w:rPr>
                <w:rFonts w:eastAsia="Calibri"/>
                <w:color w:val="000000" w:themeColor="text1"/>
                <w:lang w:eastAsia="en-US"/>
              </w:rPr>
            </w:pPr>
            <w:r w:rsidRPr="00104A9F">
              <w:rPr>
                <w:rFonts w:eastAsia="Calibri"/>
                <w:color w:val="000000" w:themeColor="text1"/>
                <w:lang w:eastAsia="en-US"/>
              </w:rPr>
              <w:t xml:space="preserve">- навыками внедрения информационных форм обучения в практику </w:t>
            </w:r>
            <w:r w:rsidR="009410D3" w:rsidRPr="009410D3">
              <w:rPr>
                <w:rFonts w:eastAsia="Calibri"/>
                <w:color w:val="000000" w:themeColor="text1"/>
                <w:lang w:eastAsia="en-US"/>
              </w:rPr>
              <w:t>художественно-</w:t>
            </w:r>
            <w:r w:rsidRPr="00104A9F">
              <w:rPr>
                <w:rFonts w:eastAsia="Calibri"/>
                <w:color w:val="000000" w:themeColor="text1"/>
                <w:lang w:eastAsia="en-US"/>
              </w:rPr>
              <w:t>образовательного процесса.</w:t>
            </w:r>
          </w:p>
          <w:p w14:paraId="02A37A66" w14:textId="7BAB2CC5" w:rsidR="0035023F" w:rsidRPr="009410D3" w:rsidRDefault="0035023F" w:rsidP="00EC28BF">
            <w:pPr>
              <w:autoSpaceDE w:val="0"/>
              <w:autoSpaceDN w:val="0"/>
              <w:adjustRightInd w:val="0"/>
              <w:jc w:val="both"/>
              <w:rPr>
                <w:b/>
                <w:color w:val="000000" w:themeColor="text1"/>
                <w:highlight w:val="green"/>
              </w:rPr>
            </w:pPr>
          </w:p>
        </w:tc>
      </w:tr>
    </w:tbl>
    <w:p w14:paraId="3C8CC2FA" w14:textId="77777777" w:rsidR="00E67765" w:rsidRPr="001615E8" w:rsidRDefault="00E67765" w:rsidP="00E67765">
      <w:pPr>
        <w:tabs>
          <w:tab w:val="left" w:pos="6131"/>
        </w:tabs>
        <w:autoSpaceDE w:val="0"/>
        <w:autoSpaceDN w:val="0"/>
        <w:adjustRightInd w:val="0"/>
        <w:ind w:left="142"/>
        <w:jc w:val="both"/>
        <w:rPr>
          <w:b/>
          <w:bCs/>
          <w:iCs/>
        </w:rPr>
      </w:pPr>
    </w:p>
    <w:p w14:paraId="7F20D5AC" w14:textId="77777777" w:rsidR="00E8101E" w:rsidRPr="00DC11F5" w:rsidRDefault="00E8101E" w:rsidP="00044F96">
      <w:pPr>
        <w:pStyle w:val="a3"/>
        <w:numPr>
          <w:ilvl w:val="0"/>
          <w:numId w:val="1"/>
        </w:numPr>
        <w:jc w:val="both"/>
        <w:rPr>
          <w:b/>
          <w:i/>
        </w:rPr>
      </w:pPr>
      <w:r w:rsidRPr="00DC11F5">
        <w:rPr>
          <w:b/>
          <w:i/>
        </w:rPr>
        <w:t>Место дисциплины (модуля) в структуре образовательной программы</w:t>
      </w:r>
    </w:p>
    <w:p w14:paraId="29B2140F" w14:textId="77777777" w:rsidR="009570BC" w:rsidRDefault="009570BC" w:rsidP="007C5C53">
      <w:pPr>
        <w:ind w:right="1" w:firstLine="482"/>
        <w:jc w:val="both"/>
      </w:pPr>
      <w:r w:rsidRPr="009570BC">
        <w:t>Дисциплина относится к части, формируемой участниками образовательных отношений Блока 1. Дисциплины (модули).</w:t>
      </w:r>
    </w:p>
    <w:p w14:paraId="2FB83E92" w14:textId="77777777" w:rsidR="007C5C53" w:rsidRPr="006237AC" w:rsidRDefault="007C5C53"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5EE932ED" w14:textId="77777777" w:rsidR="001E2420" w:rsidRPr="00145218" w:rsidRDefault="001E2420" w:rsidP="001E2420">
      <w:pPr>
        <w:ind w:firstLine="142"/>
        <w:jc w:val="both"/>
        <w:rPr>
          <w:color w:val="FF0000"/>
        </w:rPr>
      </w:pPr>
      <w:r w:rsidRPr="00E602FC">
        <w:rPr>
          <w:shd w:val="clear" w:color="auto" w:fill="FFFFFF"/>
        </w:rPr>
        <w:tab/>
      </w:r>
      <w:r w:rsidRPr="00145218">
        <w:t>В рамках освоения программы выпускники готовятся к решению задач профессионально</w:t>
      </w:r>
      <w:r>
        <w:t xml:space="preserve">й деятельности следующих типов: </w:t>
      </w:r>
      <w:r w:rsidRPr="00145218">
        <w:t>научно-исследователь</w:t>
      </w:r>
      <w:r>
        <w:t xml:space="preserve">ский, художественно-творческий, </w:t>
      </w:r>
      <w:r w:rsidRPr="00145218">
        <w:t>проектный, информационно-коммуникативный, организационно-управленческий, педагогический.</w:t>
      </w:r>
    </w:p>
    <w:p w14:paraId="59E5D6CD" w14:textId="77777777"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14:paraId="616E6AE9" w14:textId="77777777" w:rsidR="001E43EC" w:rsidRPr="00DC11F5" w:rsidRDefault="001E43EC"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1E43EC" w:rsidRPr="00DC11F5" w14:paraId="5FA5D700" w14:textId="77777777" w:rsidTr="00D75E3D">
        <w:tc>
          <w:tcPr>
            <w:tcW w:w="1696" w:type="dxa"/>
            <w:shd w:val="clear" w:color="auto" w:fill="auto"/>
          </w:tcPr>
          <w:p w14:paraId="640850D2" w14:textId="77777777" w:rsidR="001E43EC" w:rsidRPr="00DC11F5" w:rsidRDefault="001E43EC" w:rsidP="00637074">
            <w:pPr>
              <w:suppressAutoHyphens/>
              <w:jc w:val="both"/>
            </w:pPr>
            <w:r w:rsidRPr="00DC11F5">
              <w:t>Код компетенции</w:t>
            </w:r>
          </w:p>
        </w:tc>
        <w:tc>
          <w:tcPr>
            <w:tcW w:w="2410" w:type="dxa"/>
            <w:shd w:val="clear" w:color="auto" w:fill="auto"/>
          </w:tcPr>
          <w:p w14:paraId="2E1182E0" w14:textId="77777777" w:rsidR="001E43EC" w:rsidRPr="00DC11F5" w:rsidRDefault="001E43EC" w:rsidP="00637074">
            <w:pPr>
              <w:suppressAutoHyphens/>
              <w:jc w:val="both"/>
            </w:pPr>
            <w:r w:rsidRPr="00DC11F5">
              <w:t>Предшествующие дисциплины</w:t>
            </w:r>
          </w:p>
        </w:tc>
        <w:tc>
          <w:tcPr>
            <w:tcW w:w="2835" w:type="dxa"/>
            <w:shd w:val="clear" w:color="auto" w:fill="auto"/>
          </w:tcPr>
          <w:p w14:paraId="70D68524" w14:textId="77777777" w:rsidR="001E43EC" w:rsidRPr="00DC11F5" w:rsidRDefault="001E43EC" w:rsidP="00637074">
            <w:pPr>
              <w:suppressAutoHyphens/>
              <w:jc w:val="both"/>
            </w:pPr>
            <w:r w:rsidRPr="00DC11F5">
              <w:t>Параллельно осваиваемые</w:t>
            </w:r>
          </w:p>
        </w:tc>
        <w:tc>
          <w:tcPr>
            <w:tcW w:w="2835" w:type="dxa"/>
            <w:shd w:val="clear" w:color="auto" w:fill="auto"/>
          </w:tcPr>
          <w:p w14:paraId="70BEB800" w14:textId="77777777" w:rsidR="001E43EC" w:rsidRPr="00DC11F5" w:rsidRDefault="001E43EC" w:rsidP="00637074">
            <w:pPr>
              <w:suppressAutoHyphens/>
              <w:jc w:val="both"/>
            </w:pPr>
            <w:r w:rsidRPr="00DC11F5">
              <w:t>Последующие дисциплины</w:t>
            </w:r>
          </w:p>
        </w:tc>
      </w:tr>
      <w:tr w:rsidR="001E43EC" w:rsidRPr="00DC11F5" w14:paraId="278FE7C8" w14:textId="77777777" w:rsidTr="00D75E3D">
        <w:tc>
          <w:tcPr>
            <w:tcW w:w="1696" w:type="dxa"/>
            <w:shd w:val="clear" w:color="auto" w:fill="auto"/>
          </w:tcPr>
          <w:p w14:paraId="783616B4" w14:textId="142E27B3" w:rsidR="001E43EC" w:rsidRPr="00DC11F5" w:rsidRDefault="00E449CA" w:rsidP="00B12226">
            <w:pPr>
              <w:suppressAutoHyphens/>
            </w:pPr>
            <w:r>
              <w:t>УК-6</w:t>
            </w:r>
          </w:p>
        </w:tc>
        <w:tc>
          <w:tcPr>
            <w:tcW w:w="2410" w:type="dxa"/>
            <w:shd w:val="clear" w:color="auto" w:fill="auto"/>
          </w:tcPr>
          <w:p w14:paraId="4CD2FE84" w14:textId="77777777" w:rsidR="001E43EC" w:rsidRDefault="002860C7" w:rsidP="00B12226">
            <w:pPr>
              <w:suppressAutoHyphens/>
            </w:pPr>
            <w:r w:rsidRPr="002860C7">
              <w:t>Основы теории творчества</w:t>
            </w:r>
          </w:p>
          <w:p w14:paraId="786B03E4" w14:textId="77777777" w:rsidR="002860C7" w:rsidRDefault="002860C7" w:rsidP="00B12226">
            <w:pPr>
              <w:suppressAutoHyphens/>
            </w:pPr>
            <w:r w:rsidRPr="002860C7">
              <w:t>Психология и педагогика профессионального образования</w:t>
            </w:r>
          </w:p>
          <w:p w14:paraId="615E6266" w14:textId="77777777" w:rsidR="002860C7" w:rsidRDefault="002860C7" w:rsidP="00B12226">
            <w:pPr>
              <w:suppressAutoHyphens/>
            </w:pPr>
            <w:r w:rsidRPr="002860C7">
              <w:t>Научно-исследовательская практика (получение первичных навыков научно-исследовательской работы)</w:t>
            </w:r>
          </w:p>
          <w:p w14:paraId="47E1DA1F" w14:textId="77777777" w:rsidR="002860C7" w:rsidRDefault="002860C7" w:rsidP="00B12226">
            <w:pPr>
              <w:suppressAutoHyphens/>
            </w:pPr>
            <w:r w:rsidRPr="002860C7">
              <w:t>Педагогическая практика</w:t>
            </w:r>
          </w:p>
          <w:p w14:paraId="4E11F352" w14:textId="5FCC0A9C" w:rsidR="002860C7" w:rsidRPr="009658B9" w:rsidRDefault="002860C7" w:rsidP="00B12226">
            <w:pPr>
              <w:suppressAutoHyphens/>
            </w:pPr>
            <w:r w:rsidRPr="002860C7">
              <w:t>Научно-исследовательская работа</w:t>
            </w:r>
          </w:p>
        </w:tc>
        <w:tc>
          <w:tcPr>
            <w:tcW w:w="2835" w:type="dxa"/>
            <w:shd w:val="clear" w:color="auto" w:fill="auto"/>
          </w:tcPr>
          <w:p w14:paraId="7F27B848" w14:textId="77777777" w:rsidR="00B12226" w:rsidRDefault="002860C7" w:rsidP="00B12226">
            <w:pPr>
              <w:suppressAutoHyphens/>
            </w:pPr>
            <w:r w:rsidRPr="002860C7">
              <w:t>Научно-исследовательская работа</w:t>
            </w:r>
          </w:p>
          <w:p w14:paraId="38CCC9CB" w14:textId="5A7B4F8E" w:rsidR="002860C7" w:rsidRPr="00DC11F5" w:rsidRDefault="002860C7" w:rsidP="00B12226">
            <w:pPr>
              <w:suppressAutoHyphens/>
            </w:pPr>
            <w:r w:rsidRPr="002860C7">
              <w:t>Преддипломная практика</w:t>
            </w:r>
          </w:p>
        </w:tc>
        <w:tc>
          <w:tcPr>
            <w:tcW w:w="2835" w:type="dxa"/>
            <w:shd w:val="clear" w:color="auto" w:fill="auto"/>
          </w:tcPr>
          <w:p w14:paraId="5A37BE64" w14:textId="233B0BA7" w:rsidR="00B12226" w:rsidRPr="00E80F41" w:rsidRDefault="00B12226" w:rsidP="00B12226"/>
        </w:tc>
      </w:tr>
      <w:tr w:rsidR="00805D7D" w:rsidRPr="00DC11F5" w14:paraId="275CC1A9" w14:textId="77777777" w:rsidTr="00D75E3D">
        <w:tc>
          <w:tcPr>
            <w:tcW w:w="1696" w:type="dxa"/>
            <w:shd w:val="clear" w:color="auto" w:fill="auto"/>
          </w:tcPr>
          <w:p w14:paraId="56BBBB3F" w14:textId="5A0E578B" w:rsidR="00805D7D" w:rsidRDefault="00805D7D" w:rsidP="00B12226">
            <w:pPr>
              <w:suppressAutoHyphens/>
            </w:pPr>
            <w:r>
              <w:t>ПК-</w:t>
            </w:r>
            <w:r w:rsidR="00E449CA">
              <w:t>6</w:t>
            </w:r>
          </w:p>
        </w:tc>
        <w:tc>
          <w:tcPr>
            <w:tcW w:w="2410" w:type="dxa"/>
            <w:shd w:val="clear" w:color="auto" w:fill="auto"/>
          </w:tcPr>
          <w:p w14:paraId="3C330AE4" w14:textId="77777777" w:rsidR="009F5A36" w:rsidRDefault="009F5A36" w:rsidP="009F5A36">
            <w:pPr>
              <w:suppressAutoHyphens/>
            </w:pPr>
            <w:r w:rsidRPr="002860C7">
              <w:t>Педагогическая практика</w:t>
            </w:r>
          </w:p>
          <w:p w14:paraId="7AA3AFDE" w14:textId="2B3ACB34" w:rsidR="00B12226" w:rsidRPr="009658B9" w:rsidRDefault="00B12226" w:rsidP="00B12226">
            <w:pPr>
              <w:suppressAutoHyphens/>
            </w:pPr>
          </w:p>
        </w:tc>
        <w:tc>
          <w:tcPr>
            <w:tcW w:w="2835" w:type="dxa"/>
            <w:shd w:val="clear" w:color="auto" w:fill="auto"/>
          </w:tcPr>
          <w:p w14:paraId="5A41CEFA" w14:textId="3182D19C" w:rsidR="00E8195B" w:rsidRPr="00DC11F5" w:rsidRDefault="009F5A36" w:rsidP="00B12226">
            <w:pPr>
              <w:suppressAutoHyphens/>
            </w:pPr>
            <w:r w:rsidRPr="002860C7">
              <w:t>Преддипломная практика</w:t>
            </w:r>
          </w:p>
        </w:tc>
        <w:tc>
          <w:tcPr>
            <w:tcW w:w="2835" w:type="dxa"/>
            <w:shd w:val="clear" w:color="auto" w:fill="auto"/>
          </w:tcPr>
          <w:p w14:paraId="721EEC51" w14:textId="4D84EB93" w:rsidR="00E8195B" w:rsidRPr="00E80F41" w:rsidRDefault="00E8195B" w:rsidP="00B12226"/>
        </w:tc>
      </w:tr>
    </w:tbl>
    <w:p w14:paraId="28955CB6" w14:textId="0DB4AB34" w:rsidR="001E2420" w:rsidRPr="00163B03" w:rsidRDefault="001E2420" w:rsidP="001E2420">
      <w:pPr>
        <w:ind w:firstLine="708"/>
      </w:pPr>
      <w:r w:rsidRPr="00163B03">
        <w:t xml:space="preserve">Дисциплина в рамках </w:t>
      </w:r>
      <w:r w:rsidRPr="00163B03">
        <w:rPr>
          <w:b/>
        </w:rPr>
        <w:t>воспитательной работы</w:t>
      </w:r>
      <w:r w:rsidRPr="00163B0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4694011D" w14:textId="77777777" w:rsidR="00057CBB" w:rsidRPr="00DC11F5" w:rsidRDefault="00057CBB" w:rsidP="00E8101E">
      <w:pPr>
        <w:suppressAutoHyphens/>
        <w:ind w:firstLine="709"/>
        <w:jc w:val="both"/>
        <w:rPr>
          <w:highlight w:val="yellow"/>
        </w:rPr>
      </w:pPr>
    </w:p>
    <w:p w14:paraId="36FB8602" w14:textId="77777777" w:rsidR="00E8101E" w:rsidRPr="00DC11F5" w:rsidRDefault="00E8101E" w:rsidP="00044F96">
      <w:pPr>
        <w:pStyle w:val="a3"/>
        <w:numPr>
          <w:ilvl w:val="0"/>
          <w:numId w:val="1"/>
        </w:numPr>
        <w:jc w:val="both"/>
        <w:rPr>
          <w:b/>
          <w:i/>
        </w:rPr>
      </w:pPr>
      <w:r w:rsidRPr="00DC11F5">
        <w:rPr>
          <w:b/>
          <w:i/>
        </w:rPr>
        <w:t>Объем дисциплины</w:t>
      </w:r>
    </w:p>
    <w:p w14:paraId="6A50D7B6" w14:textId="77777777" w:rsidR="00292248" w:rsidRPr="00DC11F5" w:rsidRDefault="00292248" w:rsidP="001C5440">
      <w:pPr>
        <w:pStyle w:val="a3"/>
        <w:jc w:val="both"/>
        <w:rPr>
          <w:b/>
          <w:i/>
        </w:rPr>
      </w:pPr>
    </w:p>
    <w:tbl>
      <w:tblPr>
        <w:tblW w:w="9781" w:type="dxa"/>
        <w:tblInd w:w="108" w:type="dxa"/>
        <w:tblLayout w:type="fixed"/>
        <w:tblLook w:val="0000" w:firstRow="0" w:lastRow="0" w:firstColumn="0" w:lastColumn="0" w:noHBand="0" w:noVBand="0"/>
      </w:tblPr>
      <w:tblGrid>
        <w:gridCol w:w="250"/>
        <w:gridCol w:w="5846"/>
        <w:gridCol w:w="1984"/>
        <w:gridCol w:w="1701"/>
      </w:tblGrid>
      <w:tr w:rsidR="001E2420" w:rsidRPr="00DC11F5" w14:paraId="19DAD2F3" w14:textId="7CA0AA54"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A704AEB" w14:textId="77777777" w:rsidR="001E2420" w:rsidRPr="00DC11F5" w:rsidRDefault="001E2420" w:rsidP="00637074">
            <w:pPr>
              <w:jc w:val="center"/>
              <w:rPr>
                <w:lang w:val="en-US"/>
              </w:rPr>
            </w:pPr>
            <w:r w:rsidRPr="00DC11F5">
              <w:rPr>
                <w:b/>
                <w:bCs/>
                <w:i/>
                <w:iCs/>
              </w:rPr>
              <w:t>Виды учебной работы</w:t>
            </w:r>
          </w:p>
        </w:tc>
        <w:tc>
          <w:tcPr>
            <w:tcW w:w="3685"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AB34D54" w14:textId="6AF6F687" w:rsidR="001E2420" w:rsidRPr="00DC11F5" w:rsidRDefault="001E2420" w:rsidP="00637074">
            <w:pPr>
              <w:jc w:val="center"/>
              <w:rPr>
                <w:b/>
                <w:bCs/>
                <w:i/>
                <w:iCs/>
              </w:rPr>
            </w:pPr>
            <w:r w:rsidRPr="00DC11F5">
              <w:rPr>
                <w:b/>
                <w:bCs/>
                <w:i/>
                <w:iCs/>
              </w:rPr>
              <w:t>Формы обучения</w:t>
            </w:r>
          </w:p>
        </w:tc>
      </w:tr>
      <w:tr w:rsidR="001E2420" w:rsidRPr="00DC11F5" w14:paraId="68E35D14" w14:textId="0BAA7040"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ADB8593" w14:textId="77777777" w:rsidR="001E2420" w:rsidRPr="00DC11F5" w:rsidRDefault="001E2420" w:rsidP="00637074">
            <w:pPr>
              <w:spacing w:after="200" w:line="276" w:lineRule="auto"/>
              <w:rPr>
                <w:lang w:val="en-US"/>
              </w:rP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2A040D0" w14:textId="77777777" w:rsidR="001E2420" w:rsidRPr="00DC11F5" w:rsidRDefault="001E2420" w:rsidP="00637074">
            <w:pPr>
              <w:jc w:val="center"/>
              <w:rPr>
                <w:lang w:val="en-US"/>
              </w:rPr>
            </w:pPr>
            <w:r w:rsidRPr="00DC11F5">
              <w:rPr>
                <w:b/>
                <w:bCs/>
                <w:i/>
                <w:iCs/>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24A10DD6" w14:textId="1F5C7F66" w:rsidR="001E2420" w:rsidRPr="00DC11F5" w:rsidRDefault="001E2420" w:rsidP="00637074">
            <w:pPr>
              <w:jc w:val="center"/>
              <w:rPr>
                <w:b/>
                <w:bCs/>
                <w:i/>
                <w:iCs/>
              </w:rPr>
            </w:pPr>
            <w:r>
              <w:rPr>
                <w:b/>
                <w:bCs/>
                <w:i/>
                <w:iCs/>
              </w:rPr>
              <w:t>Заочная</w:t>
            </w:r>
          </w:p>
        </w:tc>
      </w:tr>
      <w:tr w:rsidR="001E2420" w:rsidRPr="00DC11F5" w14:paraId="0AEE0EC4" w14:textId="519C8243"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576A938" w14:textId="77777777" w:rsidR="001E2420" w:rsidRPr="00DC11F5" w:rsidRDefault="001E2420" w:rsidP="00637074">
            <w:pPr>
              <w:jc w:val="both"/>
            </w:pPr>
            <w:r w:rsidRPr="00DC11F5">
              <w:rPr>
                <w:b/>
                <w:bCs/>
              </w:rPr>
              <w:t>Общая трудоемкость</w:t>
            </w:r>
            <w:r w:rsidRPr="00DC11F5">
              <w:t>: зачетные единицы/часы</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446CB31" w14:textId="078CA4BC" w:rsidR="001E2420" w:rsidRPr="00DC11F5" w:rsidRDefault="001E2420" w:rsidP="00637074">
            <w:pPr>
              <w:jc w:val="center"/>
              <w:rPr>
                <w:lang w:val="en-US"/>
              </w:rPr>
            </w:pPr>
            <w:r>
              <w:rPr>
                <w:color w:val="000000"/>
              </w:rPr>
              <w:t>2/72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7C3E3507" w14:textId="78572FA8" w:rsidR="001E2420" w:rsidRDefault="001E2420" w:rsidP="00637074">
            <w:pPr>
              <w:jc w:val="center"/>
              <w:rPr>
                <w:color w:val="000000"/>
              </w:rPr>
            </w:pPr>
            <w:r>
              <w:rPr>
                <w:color w:val="000000"/>
              </w:rPr>
              <w:t>2/72</w:t>
            </w:r>
          </w:p>
        </w:tc>
      </w:tr>
      <w:tr w:rsidR="001E2420" w:rsidRPr="00DC11F5" w14:paraId="7779F312" w14:textId="798554EF"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9B92142" w14:textId="77777777" w:rsidR="001E2420" w:rsidRPr="00DC11F5" w:rsidRDefault="001E2420" w:rsidP="00467FB9">
            <w:pPr>
              <w:jc w:val="both"/>
              <w:rPr>
                <w:b/>
                <w:bCs/>
              </w:rPr>
            </w:pPr>
            <w:r w:rsidRPr="00DC11F5">
              <w:rPr>
                <w:b/>
                <w:bCs/>
              </w:rPr>
              <w:t>Семестр</w:t>
            </w:r>
            <w:r>
              <w:rPr>
                <w:b/>
                <w:bCs/>
              </w:rPr>
              <w:t xml:space="preserve"> </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25D50051" w14:textId="7F5A81B8" w:rsidR="001E2420" w:rsidRPr="00DC11F5" w:rsidRDefault="001E2420" w:rsidP="00637074">
            <w:pPr>
              <w:jc w:val="center"/>
              <w:rPr>
                <w:color w:val="000000"/>
              </w:rPr>
            </w:pPr>
            <w:r>
              <w:rPr>
                <w:color w:val="000000"/>
              </w:rPr>
              <w:t>4</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0B185DB9" w14:textId="77777777" w:rsidR="001E2420" w:rsidRDefault="001E2420" w:rsidP="00637074">
            <w:pPr>
              <w:jc w:val="center"/>
              <w:rPr>
                <w:color w:val="000000"/>
              </w:rPr>
            </w:pPr>
          </w:p>
        </w:tc>
      </w:tr>
      <w:tr w:rsidR="001E2420" w:rsidRPr="00DC11F5" w14:paraId="27F37218" w14:textId="40D0304A"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C6EFCF7" w14:textId="77777777" w:rsidR="001E2420" w:rsidRPr="00DC11F5" w:rsidRDefault="001E2420" w:rsidP="00637074">
            <w:pPr>
              <w:jc w:val="both"/>
            </w:pPr>
            <w:r w:rsidRPr="00DC11F5">
              <w:rPr>
                <w:b/>
                <w:bCs/>
              </w:rPr>
              <w:t>Контактная работа с преподавателем</w:t>
            </w:r>
            <w:r w:rsidRPr="00DC11F5">
              <w:t>:</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8EB5A48" w14:textId="77777777" w:rsidR="001E2420" w:rsidRPr="00DC11F5" w:rsidRDefault="001E2420" w:rsidP="00637074">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0DD95590" w14:textId="77777777" w:rsidR="001E2420" w:rsidRPr="00DC11F5" w:rsidRDefault="001E2420" w:rsidP="00637074">
            <w:pPr>
              <w:jc w:val="center"/>
            </w:pPr>
          </w:p>
        </w:tc>
      </w:tr>
      <w:tr w:rsidR="001E2420" w:rsidRPr="00DC11F5" w14:paraId="4CE7D7FE" w14:textId="65B41E25" w:rsidTr="001E2420">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416CD8D0" w14:textId="77777777" w:rsidR="001E2420" w:rsidRPr="00DC11F5" w:rsidRDefault="001E2420" w:rsidP="00637074">
            <w:pPr>
              <w:jc w:val="both"/>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14:paraId="07C67217" w14:textId="77777777" w:rsidR="001E2420" w:rsidRPr="000A5A62" w:rsidRDefault="001E2420" w:rsidP="00637074">
            <w:pPr>
              <w:jc w:val="both"/>
            </w:pPr>
            <w:r>
              <w:t>Занятия лекционного типа - л</w:t>
            </w:r>
            <w:r w:rsidRPr="00DC11F5">
              <w:t>екционные занятия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2929842" w14:textId="59E03643" w:rsidR="001E2420" w:rsidRPr="00BE57FE" w:rsidRDefault="001E2420" w:rsidP="00637074">
            <w:pPr>
              <w:jc w:val="center"/>
            </w:pPr>
            <w:r>
              <w:t>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49F5716B" w14:textId="43CC263C" w:rsidR="001E2420" w:rsidRDefault="001E2420" w:rsidP="00637074">
            <w:pPr>
              <w:jc w:val="center"/>
            </w:pPr>
            <w:r>
              <w:t>4</w:t>
            </w:r>
          </w:p>
        </w:tc>
      </w:tr>
      <w:tr w:rsidR="001E2420" w:rsidRPr="00DC11F5" w14:paraId="4FC317C3" w14:textId="680CF900" w:rsidTr="001E2420">
        <w:trPr>
          <w:trHeight w:val="1"/>
        </w:trPr>
        <w:tc>
          <w:tcPr>
            <w:tcW w:w="250" w:type="dxa"/>
            <w:vMerge/>
            <w:tcBorders>
              <w:left w:val="single" w:sz="3" w:space="0" w:color="000000"/>
              <w:right w:val="single" w:sz="3" w:space="0" w:color="000000"/>
            </w:tcBorders>
            <w:shd w:val="clear" w:color="000000" w:fill="FFFFFF"/>
          </w:tcPr>
          <w:p w14:paraId="75561812" w14:textId="77777777" w:rsidR="001E2420" w:rsidRPr="00DC11F5" w:rsidRDefault="001E2420" w:rsidP="000A5A62">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14:paraId="02E6517F" w14:textId="77777777" w:rsidR="001E2420" w:rsidRPr="00DC11F5" w:rsidRDefault="001E2420"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8A2FCA4" w14:textId="3A902454" w:rsidR="001E2420" w:rsidRPr="00BE57FE" w:rsidRDefault="001E2420" w:rsidP="000A5A62">
            <w:pPr>
              <w:jc w:val="center"/>
            </w:pPr>
            <w:r>
              <w:t>16(3*)</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54B95AC0" w14:textId="09E39C59" w:rsidR="001E2420" w:rsidRDefault="001E2420" w:rsidP="000A5A62">
            <w:pPr>
              <w:jc w:val="center"/>
            </w:pPr>
            <w:r>
              <w:t>10(3*)</w:t>
            </w:r>
          </w:p>
        </w:tc>
      </w:tr>
      <w:tr w:rsidR="001E2420" w:rsidRPr="00DC11F5" w14:paraId="1F894A2D" w14:textId="65DB6B36" w:rsidTr="001E2420">
        <w:trPr>
          <w:trHeight w:val="1"/>
        </w:trPr>
        <w:tc>
          <w:tcPr>
            <w:tcW w:w="250" w:type="dxa"/>
            <w:vMerge/>
            <w:tcBorders>
              <w:left w:val="single" w:sz="3" w:space="0" w:color="000000"/>
              <w:right w:val="single" w:sz="3" w:space="0" w:color="000000"/>
            </w:tcBorders>
            <w:shd w:val="clear" w:color="000000" w:fill="FFFFFF"/>
          </w:tcPr>
          <w:p w14:paraId="0A737B2B" w14:textId="77777777" w:rsidR="001E2420" w:rsidRPr="00DC11F5" w:rsidRDefault="001E2420" w:rsidP="000A5A62">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14:paraId="0B48E69C" w14:textId="77777777" w:rsidR="001E2420" w:rsidRPr="003F2293" w:rsidRDefault="001E242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830B480" w14:textId="77777777" w:rsidR="001E2420" w:rsidRPr="000A5A62" w:rsidRDefault="001E2420" w:rsidP="000A5A62">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2DACF34D" w14:textId="77777777" w:rsidR="001E2420" w:rsidRPr="000A5A62" w:rsidRDefault="001E2420" w:rsidP="000A5A62">
            <w:pPr>
              <w:jc w:val="center"/>
            </w:pPr>
          </w:p>
        </w:tc>
      </w:tr>
      <w:tr w:rsidR="001E2420" w:rsidRPr="00DC11F5" w14:paraId="3A000256" w14:textId="5EFE8E0A" w:rsidTr="001E2420">
        <w:trPr>
          <w:trHeight w:val="1"/>
        </w:trPr>
        <w:tc>
          <w:tcPr>
            <w:tcW w:w="250" w:type="dxa"/>
            <w:vMerge/>
            <w:tcBorders>
              <w:left w:val="single" w:sz="3" w:space="0" w:color="000000"/>
              <w:right w:val="single" w:sz="3" w:space="0" w:color="000000"/>
            </w:tcBorders>
            <w:shd w:val="clear" w:color="000000" w:fill="FFFFFF"/>
          </w:tcPr>
          <w:p w14:paraId="70EF523F" w14:textId="77777777" w:rsidR="001E2420" w:rsidRPr="00DC11F5" w:rsidRDefault="001E2420" w:rsidP="000A5A62">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14:paraId="28333A0B" w14:textId="77777777" w:rsidR="001E2420" w:rsidRDefault="001E2420" w:rsidP="000A5A62">
            <w:pPr>
              <w:jc w:val="both"/>
            </w:pPr>
            <w:r>
              <w:t>Курсовая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04674EA" w14:textId="77777777" w:rsidR="001E2420" w:rsidRPr="00DC11F5" w:rsidRDefault="001E2420" w:rsidP="000A5A62">
            <w:pPr>
              <w:jc w:val="center"/>
              <w:rPr>
                <w:lang w:val="en-US"/>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669BF0E5" w14:textId="77777777" w:rsidR="001E2420" w:rsidRPr="00DC11F5" w:rsidRDefault="001E2420" w:rsidP="000A5A62">
            <w:pPr>
              <w:jc w:val="center"/>
              <w:rPr>
                <w:lang w:val="en-US"/>
              </w:rPr>
            </w:pPr>
          </w:p>
        </w:tc>
      </w:tr>
      <w:tr w:rsidR="001E2420" w:rsidRPr="00DC11F5" w14:paraId="10196A87" w14:textId="0775642D" w:rsidTr="001E2420">
        <w:trPr>
          <w:trHeight w:val="1"/>
        </w:trPr>
        <w:tc>
          <w:tcPr>
            <w:tcW w:w="250" w:type="dxa"/>
            <w:vMerge/>
            <w:tcBorders>
              <w:left w:val="single" w:sz="3" w:space="0" w:color="000000"/>
              <w:right w:val="single" w:sz="3" w:space="0" w:color="000000"/>
            </w:tcBorders>
            <w:shd w:val="clear" w:color="000000" w:fill="FFFFFF"/>
          </w:tcPr>
          <w:p w14:paraId="2D66621A" w14:textId="77777777" w:rsidR="001E2420" w:rsidRPr="00DC11F5" w:rsidRDefault="001E2420" w:rsidP="000A5A62">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14:paraId="4BCE5683" w14:textId="77777777" w:rsidR="001E2420" w:rsidRPr="00DC11F5" w:rsidRDefault="001E2420" w:rsidP="000159C2">
            <w:pPr>
              <w:jc w:val="both"/>
            </w:pPr>
            <w:r w:rsidRPr="00DC11F5">
              <w:t xml:space="preserve">Промежуточная аттестация: </w:t>
            </w:r>
            <w:r w:rsidRPr="000159C2">
              <w:rPr>
                <w:u w:val="single"/>
              </w:rPr>
              <w:t>зачёт, зачёт с оценкой</w:t>
            </w:r>
            <w:r>
              <w:t xml:space="preserve"> </w:t>
            </w:r>
            <w:r w:rsidRPr="00DC11F5">
              <w:rPr>
                <w:i/>
              </w:rPr>
              <w:t>(в том числе: в форме контактной работы/в форме СРС)</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D0D3E3C" w14:textId="5DB635E3" w:rsidR="001E2420" w:rsidRPr="00BE57FE" w:rsidRDefault="001E2420" w:rsidP="000A5A62">
            <w:pPr>
              <w:jc w:val="center"/>
            </w:pPr>
            <w: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3D90C3CD" w14:textId="014325AF" w:rsidR="001E2420" w:rsidRDefault="001E2420" w:rsidP="000A5A62">
            <w:pPr>
              <w:jc w:val="center"/>
            </w:pPr>
            <w:r>
              <w:t>4</w:t>
            </w:r>
          </w:p>
        </w:tc>
      </w:tr>
      <w:tr w:rsidR="001E2420" w:rsidRPr="00DC11F5" w14:paraId="3BA7093D" w14:textId="75B464D0"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A1871A5" w14:textId="77777777" w:rsidR="001E2420" w:rsidRPr="00DC11F5" w:rsidRDefault="001E2420" w:rsidP="000A5A62">
            <w:pPr>
              <w:jc w:val="both"/>
              <w:rPr>
                <w:lang w:val="en-US"/>
              </w:rPr>
            </w:pPr>
            <w:r w:rsidRPr="00DC11F5">
              <w:rPr>
                <w:b/>
                <w:bCs/>
              </w:rPr>
              <w:t>Самостоятельная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0724AAA" w14:textId="40612BF2" w:rsidR="001E2420" w:rsidRPr="00BE57FE" w:rsidRDefault="001E2420" w:rsidP="008E25CC">
            <w:pPr>
              <w:jc w:val="center"/>
            </w:pPr>
            <w:r>
              <w:t>46</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248C7B7F" w14:textId="045CA66B" w:rsidR="001E2420" w:rsidRDefault="001E2420" w:rsidP="008E25CC">
            <w:pPr>
              <w:jc w:val="center"/>
            </w:pPr>
            <w:r>
              <w:t>54</w:t>
            </w:r>
          </w:p>
        </w:tc>
      </w:tr>
    </w:tbl>
    <w:p w14:paraId="356AB86B" w14:textId="77777777" w:rsidR="000962E7" w:rsidRDefault="000962E7" w:rsidP="000962E7">
      <w:pPr>
        <w:jc w:val="both"/>
        <w:rPr>
          <w:b/>
        </w:rPr>
      </w:pPr>
    </w:p>
    <w:p w14:paraId="3CB98D33" w14:textId="77777777" w:rsidR="000962E7" w:rsidRDefault="000962E7" w:rsidP="000962E7">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14:paraId="121A4CD2" w14:textId="77777777" w:rsidR="001E43EC" w:rsidRPr="00DC11F5" w:rsidRDefault="001E43EC" w:rsidP="001E43EC">
      <w:pPr>
        <w:ind w:left="360"/>
        <w:jc w:val="both"/>
      </w:pPr>
    </w:p>
    <w:p w14:paraId="1601C332" w14:textId="77777777" w:rsidR="006351D8" w:rsidRPr="00DC11F5" w:rsidRDefault="006351D8" w:rsidP="00044F96">
      <w:pPr>
        <w:pStyle w:val="a3"/>
        <w:numPr>
          <w:ilvl w:val="0"/>
          <w:numId w:val="1"/>
        </w:numPr>
        <w:jc w:val="both"/>
        <w:rPr>
          <w:b/>
          <w:i/>
        </w:rPr>
      </w:pPr>
      <w:r w:rsidRPr="00DC11F5">
        <w:rPr>
          <w:b/>
          <w:i/>
        </w:rPr>
        <w:t>Содержание дисциплины (моду</w:t>
      </w:r>
      <w:r w:rsidR="00A32AFE">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14:paraId="5CAA23C3" w14:textId="77777777" w:rsidR="0099483A" w:rsidRPr="00DC11F5" w:rsidRDefault="0099483A" w:rsidP="0099483A">
      <w:pPr>
        <w:pStyle w:val="a3"/>
        <w:ind w:left="502"/>
        <w:jc w:val="both"/>
        <w:rPr>
          <w:b/>
          <w:i/>
        </w:rPr>
      </w:pPr>
    </w:p>
    <w:p w14:paraId="062ADE70" w14:textId="77777777" w:rsidR="006351D8" w:rsidRPr="00DC11F5" w:rsidRDefault="00034A75" w:rsidP="00034A75">
      <w:pPr>
        <w:pStyle w:val="a3"/>
        <w:ind w:left="862"/>
        <w:rPr>
          <w:b/>
        </w:rPr>
      </w:pPr>
      <w:r w:rsidRPr="00DC11F5">
        <w:rPr>
          <w:b/>
        </w:rPr>
        <w:t>4.1</w:t>
      </w:r>
      <w:r w:rsidR="00E2259F">
        <w:rPr>
          <w:b/>
        </w:rPr>
        <w:t xml:space="preserve"> </w:t>
      </w:r>
      <w:r w:rsidR="006351D8" w:rsidRPr="00DC11F5">
        <w:rPr>
          <w:b/>
        </w:rPr>
        <w:t>Распределение часов по разделам/темам и видам работы</w:t>
      </w:r>
    </w:p>
    <w:p w14:paraId="35A4260F" w14:textId="77777777" w:rsidR="00B97BE2" w:rsidRPr="00DC11F5" w:rsidRDefault="00034A75" w:rsidP="00A430D9">
      <w:pPr>
        <w:pStyle w:val="a3"/>
        <w:ind w:left="1724"/>
        <w:jc w:val="both"/>
        <w:rPr>
          <w:b/>
        </w:rPr>
      </w:pPr>
      <w:r w:rsidRPr="00DC11F5">
        <w:rPr>
          <w:b/>
        </w:rPr>
        <w:t>4.1.1</w:t>
      </w:r>
      <w:r w:rsidR="00E2259F">
        <w:rPr>
          <w:b/>
        </w:rPr>
        <w:t xml:space="preserve"> </w:t>
      </w:r>
      <w:r w:rsidR="006351D8" w:rsidRPr="00DC11F5">
        <w:rPr>
          <w:b/>
        </w:rPr>
        <w:t>Очная форма обучения</w:t>
      </w:r>
    </w:p>
    <w:p w14:paraId="7554F034" w14:textId="77777777"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607"/>
        <w:gridCol w:w="993"/>
        <w:gridCol w:w="992"/>
        <w:gridCol w:w="976"/>
        <w:gridCol w:w="2142"/>
      </w:tblGrid>
      <w:tr w:rsidR="00B97BE2" w:rsidRPr="00DC11F5" w14:paraId="7BC1E838" w14:textId="77777777" w:rsidTr="00B85A8D">
        <w:tc>
          <w:tcPr>
            <w:tcW w:w="924" w:type="dxa"/>
            <w:vMerge w:val="restart"/>
            <w:shd w:val="clear" w:color="auto" w:fill="auto"/>
          </w:tcPr>
          <w:p w14:paraId="568FE42A" w14:textId="77777777" w:rsidR="00B97BE2" w:rsidRPr="00DC11F5" w:rsidRDefault="00B97BE2" w:rsidP="00935672">
            <w:pPr>
              <w:jc w:val="center"/>
              <w:rPr>
                <w:b/>
              </w:rPr>
            </w:pPr>
          </w:p>
          <w:p w14:paraId="69310109" w14:textId="77777777" w:rsidR="00B97BE2" w:rsidRPr="00DC11F5" w:rsidRDefault="00B97BE2" w:rsidP="00935672">
            <w:pPr>
              <w:jc w:val="center"/>
              <w:rPr>
                <w:b/>
              </w:rPr>
            </w:pPr>
            <w:r w:rsidRPr="00DC11F5">
              <w:rPr>
                <w:b/>
              </w:rPr>
              <w:t>№ п/п</w:t>
            </w:r>
          </w:p>
        </w:tc>
        <w:tc>
          <w:tcPr>
            <w:tcW w:w="3607" w:type="dxa"/>
            <w:vMerge w:val="restart"/>
            <w:shd w:val="clear" w:color="auto" w:fill="auto"/>
          </w:tcPr>
          <w:p w14:paraId="1801B80C" w14:textId="77777777" w:rsidR="00B97BE2" w:rsidRPr="00DC11F5" w:rsidRDefault="00B97BE2" w:rsidP="00935672">
            <w:pPr>
              <w:jc w:val="center"/>
              <w:rPr>
                <w:b/>
              </w:rPr>
            </w:pPr>
          </w:p>
          <w:p w14:paraId="14FE6EEA" w14:textId="77777777" w:rsidR="00B97BE2" w:rsidRPr="00DC11F5" w:rsidRDefault="00B97BE2" w:rsidP="00935672">
            <w:pPr>
              <w:jc w:val="center"/>
              <w:rPr>
                <w:b/>
              </w:rPr>
            </w:pPr>
            <w:r w:rsidRPr="00DC11F5">
              <w:rPr>
                <w:b/>
              </w:rPr>
              <w:t>Раздел/тема</w:t>
            </w:r>
          </w:p>
        </w:tc>
        <w:tc>
          <w:tcPr>
            <w:tcW w:w="5103" w:type="dxa"/>
            <w:gridSpan w:val="4"/>
            <w:shd w:val="clear" w:color="auto" w:fill="auto"/>
          </w:tcPr>
          <w:p w14:paraId="7FF1D694" w14:textId="77777777" w:rsidR="00B97BE2" w:rsidRPr="00DC11F5" w:rsidRDefault="00B97BE2" w:rsidP="00935672">
            <w:pPr>
              <w:jc w:val="center"/>
              <w:rPr>
                <w:b/>
              </w:rPr>
            </w:pPr>
            <w:r w:rsidRPr="00DC11F5">
              <w:rPr>
                <w:b/>
              </w:rPr>
              <w:t>Виды учебной работы (в часах)</w:t>
            </w:r>
          </w:p>
        </w:tc>
      </w:tr>
      <w:tr w:rsidR="00B97BE2" w:rsidRPr="00DC11F5" w14:paraId="19B19FDA" w14:textId="77777777" w:rsidTr="00B85A8D">
        <w:tc>
          <w:tcPr>
            <w:tcW w:w="924" w:type="dxa"/>
            <w:vMerge/>
            <w:shd w:val="clear" w:color="auto" w:fill="auto"/>
          </w:tcPr>
          <w:p w14:paraId="58F6A14E" w14:textId="77777777" w:rsidR="00B97BE2" w:rsidRPr="00DC11F5" w:rsidRDefault="00B97BE2" w:rsidP="00935672">
            <w:pPr>
              <w:jc w:val="center"/>
              <w:rPr>
                <w:b/>
              </w:rPr>
            </w:pPr>
          </w:p>
        </w:tc>
        <w:tc>
          <w:tcPr>
            <w:tcW w:w="3607" w:type="dxa"/>
            <w:vMerge/>
            <w:shd w:val="clear" w:color="auto" w:fill="auto"/>
          </w:tcPr>
          <w:p w14:paraId="08971C02" w14:textId="77777777" w:rsidR="00B97BE2" w:rsidRPr="00DC11F5" w:rsidRDefault="00B97BE2" w:rsidP="00935672">
            <w:pPr>
              <w:jc w:val="center"/>
              <w:rPr>
                <w:b/>
              </w:rPr>
            </w:pPr>
          </w:p>
        </w:tc>
        <w:tc>
          <w:tcPr>
            <w:tcW w:w="2961" w:type="dxa"/>
            <w:gridSpan w:val="3"/>
            <w:shd w:val="clear" w:color="auto" w:fill="auto"/>
          </w:tcPr>
          <w:p w14:paraId="281A3712" w14:textId="77777777"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14:paraId="10BF65D0" w14:textId="77777777" w:rsidR="00B97BE2" w:rsidRPr="00DC11F5" w:rsidRDefault="00B97BE2" w:rsidP="00935672">
            <w:pPr>
              <w:jc w:val="center"/>
              <w:rPr>
                <w:b/>
              </w:rPr>
            </w:pPr>
            <w:r w:rsidRPr="00DC11F5">
              <w:rPr>
                <w:b/>
              </w:rPr>
              <w:t>Самостоятельная работа</w:t>
            </w:r>
          </w:p>
        </w:tc>
      </w:tr>
      <w:tr w:rsidR="00B97BE2" w:rsidRPr="00DC11F5" w14:paraId="1A6F4EA8" w14:textId="77777777" w:rsidTr="00B85A8D">
        <w:tc>
          <w:tcPr>
            <w:tcW w:w="924" w:type="dxa"/>
            <w:vMerge/>
            <w:shd w:val="clear" w:color="auto" w:fill="auto"/>
          </w:tcPr>
          <w:p w14:paraId="4E4E2604" w14:textId="77777777" w:rsidR="00B97BE2" w:rsidRPr="00DC11F5" w:rsidRDefault="00B97BE2" w:rsidP="00935672">
            <w:pPr>
              <w:jc w:val="both"/>
            </w:pPr>
          </w:p>
        </w:tc>
        <w:tc>
          <w:tcPr>
            <w:tcW w:w="3607" w:type="dxa"/>
            <w:vMerge/>
            <w:shd w:val="clear" w:color="auto" w:fill="auto"/>
          </w:tcPr>
          <w:p w14:paraId="27154DA8" w14:textId="77777777" w:rsidR="00B97BE2" w:rsidRPr="00DC11F5" w:rsidRDefault="00B97BE2" w:rsidP="00935672">
            <w:pPr>
              <w:jc w:val="both"/>
            </w:pPr>
          </w:p>
        </w:tc>
        <w:tc>
          <w:tcPr>
            <w:tcW w:w="993" w:type="dxa"/>
            <w:shd w:val="clear" w:color="auto" w:fill="auto"/>
          </w:tcPr>
          <w:p w14:paraId="7750F693" w14:textId="77777777" w:rsidR="00B97BE2" w:rsidRPr="00DC11F5" w:rsidRDefault="00B97BE2" w:rsidP="00935672">
            <w:pPr>
              <w:jc w:val="center"/>
              <w:rPr>
                <w:b/>
              </w:rPr>
            </w:pPr>
            <w:r w:rsidRPr="00DC11F5">
              <w:rPr>
                <w:b/>
              </w:rPr>
              <w:t>ЛЗ</w:t>
            </w:r>
          </w:p>
        </w:tc>
        <w:tc>
          <w:tcPr>
            <w:tcW w:w="992" w:type="dxa"/>
            <w:shd w:val="clear" w:color="auto" w:fill="auto"/>
          </w:tcPr>
          <w:p w14:paraId="78106FB8" w14:textId="77777777" w:rsidR="00B97BE2" w:rsidRPr="00DC11F5" w:rsidRDefault="00B97BE2" w:rsidP="00935672">
            <w:pPr>
              <w:jc w:val="center"/>
              <w:rPr>
                <w:b/>
              </w:rPr>
            </w:pPr>
            <w:r w:rsidRPr="00DC11F5">
              <w:rPr>
                <w:b/>
              </w:rPr>
              <w:t>ПЗ</w:t>
            </w:r>
          </w:p>
        </w:tc>
        <w:tc>
          <w:tcPr>
            <w:tcW w:w="976" w:type="dxa"/>
            <w:shd w:val="clear" w:color="auto" w:fill="auto"/>
          </w:tcPr>
          <w:p w14:paraId="299ACBAC" w14:textId="77777777" w:rsidR="00B97BE2" w:rsidRPr="00DC11F5" w:rsidRDefault="00B97BE2" w:rsidP="00B97BE2">
            <w:pPr>
              <w:rPr>
                <w:b/>
              </w:rPr>
            </w:pPr>
            <w:proofErr w:type="spellStart"/>
            <w:r w:rsidRPr="00DC11F5">
              <w:rPr>
                <w:b/>
              </w:rPr>
              <w:t>Лаб</w:t>
            </w:r>
            <w:r w:rsidR="00E2259F">
              <w:rPr>
                <w:b/>
              </w:rPr>
              <w:t>.</w:t>
            </w:r>
            <w:r w:rsidRPr="00DC11F5">
              <w:rPr>
                <w:b/>
              </w:rPr>
              <w:t>З</w:t>
            </w:r>
            <w:proofErr w:type="spellEnd"/>
          </w:p>
        </w:tc>
        <w:tc>
          <w:tcPr>
            <w:tcW w:w="2142" w:type="dxa"/>
            <w:vMerge/>
            <w:shd w:val="clear" w:color="auto" w:fill="auto"/>
          </w:tcPr>
          <w:p w14:paraId="328459A1" w14:textId="77777777" w:rsidR="00B97BE2" w:rsidRPr="00DC11F5" w:rsidRDefault="00B97BE2" w:rsidP="00935672">
            <w:pPr>
              <w:jc w:val="both"/>
            </w:pPr>
          </w:p>
        </w:tc>
      </w:tr>
      <w:tr w:rsidR="00B97BE2" w:rsidRPr="00DC11F5" w14:paraId="7C1D2AA2" w14:textId="77777777" w:rsidTr="00B85A8D">
        <w:tc>
          <w:tcPr>
            <w:tcW w:w="924" w:type="dxa"/>
            <w:shd w:val="clear" w:color="auto" w:fill="auto"/>
          </w:tcPr>
          <w:p w14:paraId="04E0966B" w14:textId="77777777" w:rsidR="00B97BE2" w:rsidRPr="00DC11F5" w:rsidRDefault="004A3E16" w:rsidP="00044F96">
            <w:pPr>
              <w:pStyle w:val="a3"/>
              <w:numPr>
                <w:ilvl w:val="0"/>
                <w:numId w:val="6"/>
              </w:numPr>
              <w:ind w:left="0"/>
              <w:jc w:val="both"/>
            </w:pPr>
            <w:r>
              <w:t>1</w:t>
            </w:r>
          </w:p>
        </w:tc>
        <w:tc>
          <w:tcPr>
            <w:tcW w:w="3607" w:type="dxa"/>
            <w:shd w:val="clear" w:color="auto" w:fill="auto"/>
          </w:tcPr>
          <w:p w14:paraId="0CDE904A" w14:textId="77B30000" w:rsidR="00A95258" w:rsidRPr="00A95258" w:rsidRDefault="00A95258" w:rsidP="00A9525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sidR="00616403">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5152297F" w14:textId="77777777" w:rsidR="00A95258" w:rsidRPr="00A95258" w:rsidRDefault="00A95258" w:rsidP="00A9525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4829BB9D" w14:textId="5E43F611" w:rsidR="00E512A4" w:rsidRPr="00601F7F" w:rsidRDefault="00E512A4" w:rsidP="00A95258">
            <w:pPr>
              <w:pStyle w:val="1"/>
              <w:spacing w:after="0" w:line="240" w:lineRule="auto"/>
              <w:ind w:left="0"/>
              <w:jc w:val="both"/>
              <w:rPr>
                <w:rFonts w:ascii="Times New Roman" w:hAnsi="Times New Roman"/>
                <w:sz w:val="24"/>
                <w:szCs w:val="24"/>
                <w:highlight w:val="yellow"/>
              </w:rPr>
            </w:pPr>
          </w:p>
        </w:tc>
        <w:tc>
          <w:tcPr>
            <w:tcW w:w="993" w:type="dxa"/>
            <w:shd w:val="clear" w:color="auto" w:fill="auto"/>
          </w:tcPr>
          <w:p w14:paraId="040F4610" w14:textId="22A0630A" w:rsidR="00743BFB" w:rsidRPr="00601F7F" w:rsidRDefault="00743BFB" w:rsidP="00935672">
            <w:pPr>
              <w:jc w:val="center"/>
            </w:pPr>
          </w:p>
          <w:p w14:paraId="58FF86FD" w14:textId="3CDC4151" w:rsidR="00B97BE2" w:rsidRPr="00601F7F" w:rsidRDefault="00597625" w:rsidP="00935672">
            <w:pPr>
              <w:jc w:val="center"/>
            </w:pPr>
            <w:r>
              <w:t>2</w:t>
            </w:r>
          </w:p>
        </w:tc>
        <w:tc>
          <w:tcPr>
            <w:tcW w:w="992" w:type="dxa"/>
            <w:shd w:val="clear" w:color="auto" w:fill="auto"/>
          </w:tcPr>
          <w:p w14:paraId="7AA24EE5" w14:textId="77777777" w:rsidR="009E7A19" w:rsidRDefault="009E7A19" w:rsidP="00162D80">
            <w:pPr>
              <w:jc w:val="center"/>
            </w:pPr>
          </w:p>
          <w:p w14:paraId="5DEA7412" w14:textId="450F64FE" w:rsidR="00370249" w:rsidRPr="00601F7F" w:rsidRDefault="009E7A19" w:rsidP="00162D80">
            <w:pPr>
              <w:jc w:val="center"/>
            </w:pPr>
            <w:r>
              <w:t>2</w:t>
            </w:r>
          </w:p>
        </w:tc>
        <w:tc>
          <w:tcPr>
            <w:tcW w:w="976" w:type="dxa"/>
            <w:shd w:val="clear" w:color="auto" w:fill="auto"/>
          </w:tcPr>
          <w:p w14:paraId="0673C06B" w14:textId="77777777" w:rsidR="00B97BE2" w:rsidRPr="00370249" w:rsidRDefault="00B97BE2" w:rsidP="00935672">
            <w:pPr>
              <w:jc w:val="center"/>
              <w:rPr>
                <w:highlight w:val="yellow"/>
              </w:rPr>
            </w:pPr>
          </w:p>
        </w:tc>
        <w:tc>
          <w:tcPr>
            <w:tcW w:w="2142" w:type="dxa"/>
            <w:shd w:val="clear" w:color="auto" w:fill="auto"/>
          </w:tcPr>
          <w:p w14:paraId="21A96F3D" w14:textId="22196AA3" w:rsidR="00B97BE2" w:rsidRPr="00DC11F5" w:rsidRDefault="00B607AE" w:rsidP="00935672">
            <w:pPr>
              <w:jc w:val="center"/>
            </w:pPr>
            <w:r>
              <w:t>6</w:t>
            </w:r>
          </w:p>
        </w:tc>
      </w:tr>
      <w:tr w:rsidR="00370249" w:rsidRPr="00DC11F5" w14:paraId="05C97F98" w14:textId="77777777" w:rsidTr="00B85A8D">
        <w:tc>
          <w:tcPr>
            <w:tcW w:w="924" w:type="dxa"/>
            <w:shd w:val="clear" w:color="auto" w:fill="auto"/>
          </w:tcPr>
          <w:p w14:paraId="05F980E4" w14:textId="77777777" w:rsidR="00370249" w:rsidRDefault="00045FB9" w:rsidP="00044F96">
            <w:pPr>
              <w:pStyle w:val="a3"/>
              <w:numPr>
                <w:ilvl w:val="0"/>
                <w:numId w:val="6"/>
              </w:numPr>
              <w:ind w:left="0"/>
              <w:jc w:val="both"/>
            </w:pPr>
            <w:r>
              <w:t>2</w:t>
            </w:r>
          </w:p>
        </w:tc>
        <w:tc>
          <w:tcPr>
            <w:tcW w:w="3607" w:type="dxa"/>
            <w:shd w:val="clear" w:color="auto" w:fill="auto"/>
          </w:tcPr>
          <w:p w14:paraId="4FD25E01" w14:textId="0A31A8E5" w:rsidR="00370249" w:rsidRPr="00370249" w:rsidRDefault="002B5657" w:rsidP="00A92E74">
            <w:pPr>
              <w:pStyle w:val="1"/>
              <w:spacing w:after="0" w:line="240" w:lineRule="auto"/>
              <w:ind w:left="0"/>
              <w:rPr>
                <w:rFonts w:ascii="Times New Roman" w:hAnsi="Times New Roman"/>
                <w:sz w:val="24"/>
                <w:szCs w:val="24"/>
                <w:highlight w:val="yellow"/>
              </w:rPr>
            </w:pPr>
            <w:r w:rsidRPr="002B5657">
              <w:rPr>
                <w:rFonts w:ascii="Times New Roman" w:hAnsi="Times New Roman"/>
                <w:sz w:val="24"/>
                <w:szCs w:val="24"/>
              </w:rPr>
              <w:t>Специфика п</w:t>
            </w:r>
            <w:r w:rsidR="00E4058D" w:rsidRPr="002B5657">
              <w:rPr>
                <w:rFonts w:ascii="Times New Roman" w:hAnsi="Times New Roman"/>
                <w:sz w:val="24"/>
                <w:szCs w:val="24"/>
              </w:rPr>
              <w:t>едагогическ</w:t>
            </w:r>
            <w:r w:rsidRPr="002B5657">
              <w:rPr>
                <w:rFonts w:ascii="Times New Roman" w:hAnsi="Times New Roman"/>
                <w:sz w:val="24"/>
                <w:szCs w:val="24"/>
              </w:rPr>
              <w:t>их задач в художественном образовании.</w:t>
            </w:r>
            <w:r w:rsidR="00E4058D" w:rsidRPr="002B5657">
              <w:rPr>
                <w:rFonts w:ascii="Times New Roman" w:hAnsi="Times New Roman"/>
                <w:sz w:val="24"/>
                <w:szCs w:val="24"/>
              </w:rPr>
              <w:t xml:space="preserve"> </w:t>
            </w:r>
          </w:p>
        </w:tc>
        <w:tc>
          <w:tcPr>
            <w:tcW w:w="993" w:type="dxa"/>
            <w:shd w:val="clear" w:color="auto" w:fill="auto"/>
          </w:tcPr>
          <w:p w14:paraId="546D2886" w14:textId="26D030A6" w:rsidR="00370249" w:rsidRPr="00305195" w:rsidRDefault="00305195" w:rsidP="00935672">
            <w:pPr>
              <w:jc w:val="center"/>
            </w:pPr>
            <w:r w:rsidRPr="00305195">
              <w:t>1</w:t>
            </w:r>
          </w:p>
        </w:tc>
        <w:tc>
          <w:tcPr>
            <w:tcW w:w="992" w:type="dxa"/>
            <w:shd w:val="clear" w:color="auto" w:fill="auto"/>
          </w:tcPr>
          <w:p w14:paraId="7AB8868D" w14:textId="733B4D3F" w:rsidR="00370249" w:rsidRPr="00370249" w:rsidRDefault="009E7A19" w:rsidP="00935672">
            <w:pPr>
              <w:jc w:val="center"/>
              <w:rPr>
                <w:highlight w:val="yellow"/>
              </w:rPr>
            </w:pPr>
            <w:r w:rsidRPr="009E7A19">
              <w:t>2</w:t>
            </w:r>
          </w:p>
        </w:tc>
        <w:tc>
          <w:tcPr>
            <w:tcW w:w="976" w:type="dxa"/>
            <w:shd w:val="clear" w:color="auto" w:fill="auto"/>
          </w:tcPr>
          <w:p w14:paraId="140EC251" w14:textId="77777777" w:rsidR="00370249" w:rsidRPr="00370249" w:rsidRDefault="00370249" w:rsidP="00935672">
            <w:pPr>
              <w:jc w:val="center"/>
              <w:rPr>
                <w:highlight w:val="yellow"/>
              </w:rPr>
            </w:pPr>
          </w:p>
        </w:tc>
        <w:tc>
          <w:tcPr>
            <w:tcW w:w="2142" w:type="dxa"/>
            <w:shd w:val="clear" w:color="auto" w:fill="auto"/>
          </w:tcPr>
          <w:p w14:paraId="154150E8" w14:textId="1DD8C117" w:rsidR="00370249" w:rsidRDefault="00B607AE" w:rsidP="00935672">
            <w:pPr>
              <w:jc w:val="center"/>
            </w:pPr>
            <w:r>
              <w:t>8</w:t>
            </w:r>
          </w:p>
        </w:tc>
      </w:tr>
      <w:tr w:rsidR="00370249" w:rsidRPr="00DC11F5" w14:paraId="5E3D61A2" w14:textId="77777777" w:rsidTr="00B85A8D">
        <w:tc>
          <w:tcPr>
            <w:tcW w:w="924" w:type="dxa"/>
            <w:shd w:val="clear" w:color="auto" w:fill="auto"/>
          </w:tcPr>
          <w:p w14:paraId="1E309D3F" w14:textId="77777777" w:rsidR="00370249" w:rsidRDefault="003C3060" w:rsidP="00044F96">
            <w:pPr>
              <w:pStyle w:val="a3"/>
              <w:numPr>
                <w:ilvl w:val="0"/>
                <w:numId w:val="6"/>
              </w:numPr>
              <w:ind w:left="0"/>
              <w:jc w:val="both"/>
            </w:pPr>
            <w:r>
              <w:t>3</w:t>
            </w:r>
          </w:p>
        </w:tc>
        <w:tc>
          <w:tcPr>
            <w:tcW w:w="3607" w:type="dxa"/>
            <w:shd w:val="clear" w:color="auto" w:fill="auto"/>
          </w:tcPr>
          <w:p w14:paraId="4A0D481D" w14:textId="68E00D44" w:rsidR="00370249" w:rsidRPr="00D9076F" w:rsidRDefault="009E3B2C" w:rsidP="00346718">
            <w:pPr>
              <w:autoSpaceDE w:val="0"/>
              <w:autoSpaceDN w:val="0"/>
              <w:adjustRightInd w:val="0"/>
              <w:rPr>
                <w:bCs/>
              </w:rPr>
            </w:pPr>
            <w:r>
              <w:rPr>
                <w:bCs/>
              </w:rPr>
              <w:t>Понятие «технология обучения»</w:t>
            </w:r>
            <w:r w:rsidR="00E53B9C">
              <w:rPr>
                <w:bCs/>
              </w:rPr>
              <w:t>.</w:t>
            </w:r>
            <w:r w:rsidR="005C7DA7">
              <w:t xml:space="preserve"> Технологии обучения, утвержденные Министерством образования и науки Российской Федерации.</w:t>
            </w:r>
          </w:p>
        </w:tc>
        <w:tc>
          <w:tcPr>
            <w:tcW w:w="993" w:type="dxa"/>
            <w:shd w:val="clear" w:color="auto" w:fill="auto"/>
          </w:tcPr>
          <w:p w14:paraId="7A944C49" w14:textId="4CB0A30F" w:rsidR="00370249" w:rsidRPr="00305195" w:rsidRDefault="00A4659D" w:rsidP="00935672">
            <w:pPr>
              <w:jc w:val="center"/>
            </w:pPr>
            <w:r w:rsidRPr="00305195">
              <w:t>2</w:t>
            </w:r>
          </w:p>
        </w:tc>
        <w:tc>
          <w:tcPr>
            <w:tcW w:w="992" w:type="dxa"/>
            <w:shd w:val="clear" w:color="auto" w:fill="auto"/>
          </w:tcPr>
          <w:p w14:paraId="263F7EDD" w14:textId="15D87525" w:rsidR="00370249" w:rsidRPr="0091392F" w:rsidRDefault="0091392F" w:rsidP="00935672">
            <w:pPr>
              <w:jc w:val="center"/>
            </w:pPr>
            <w:r w:rsidRPr="0091392F">
              <w:t>4</w:t>
            </w:r>
            <w:r w:rsidR="000962E7">
              <w:t>(3*)</w:t>
            </w:r>
          </w:p>
        </w:tc>
        <w:tc>
          <w:tcPr>
            <w:tcW w:w="976" w:type="dxa"/>
            <w:shd w:val="clear" w:color="auto" w:fill="auto"/>
          </w:tcPr>
          <w:p w14:paraId="6CF29EF4" w14:textId="77777777" w:rsidR="00370249" w:rsidRPr="00370249" w:rsidRDefault="00370249" w:rsidP="00935672">
            <w:pPr>
              <w:jc w:val="center"/>
              <w:rPr>
                <w:highlight w:val="yellow"/>
              </w:rPr>
            </w:pPr>
          </w:p>
        </w:tc>
        <w:tc>
          <w:tcPr>
            <w:tcW w:w="2142" w:type="dxa"/>
            <w:shd w:val="clear" w:color="auto" w:fill="auto"/>
          </w:tcPr>
          <w:p w14:paraId="32C8D919" w14:textId="4C681DB4" w:rsidR="00370249" w:rsidRDefault="00B607AE" w:rsidP="00935672">
            <w:pPr>
              <w:jc w:val="center"/>
            </w:pPr>
            <w:r>
              <w:t>8</w:t>
            </w:r>
          </w:p>
        </w:tc>
      </w:tr>
      <w:tr w:rsidR="00687D99" w:rsidRPr="00DC11F5" w14:paraId="3C7C15BF" w14:textId="77777777" w:rsidTr="00B85A8D">
        <w:tc>
          <w:tcPr>
            <w:tcW w:w="924" w:type="dxa"/>
            <w:shd w:val="clear" w:color="auto" w:fill="auto"/>
          </w:tcPr>
          <w:p w14:paraId="73D75D9D" w14:textId="77777777" w:rsidR="00687D99" w:rsidRDefault="003C3060" w:rsidP="00162D80">
            <w:pPr>
              <w:pStyle w:val="a3"/>
              <w:numPr>
                <w:ilvl w:val="0"/>
                <w:numId w:val="6"/>
              </w:numPr>
              <w:ind w:left="0"/>
              <w:jc w:val="both"/>
            </w:pPr>
            <w:r>
              <w:t>4</w:t>
            </w:r>
          </w:p>
        </w:tc>
        <w:tc>
          <w:tcPr>
            <w:tcW w:w="3607" w:type="dxa"/>
            <w:shd w:val="clear" w:color="auto" w:fill="auto"/>
          </w:tcPr>
          <w:p w14:paraId="282F411B" w14:textId="034399F0" w:rsidR="00687D99" w:rsidRPr="00D9076F" w:rsidRDefault="0003665F" w:rsidP="00346718">
            <w:pPr>
              <w:autoSpaceDE w:val="0"/>
              <w:autoSpaceDN w:val="0"/>
              <w:adjustRightInd w:val="0"/>
              <w:rPr>
                <w:bCs/>
              </w:rPr>
            </w:pPr>
            <w:r>
              <w:rPr>
                <w:bCs/>
              </w:rPr>
              <w:t>Технологический подход к обучению.</w:t>
            </w:r>
          </w:p>
        </w:tc>
        <w:tc>
          <w:tcPr>
            <w:tcW w:w="993" w:type="dxa"/>
            <w:shd w:val="clear" w:color="auto" w:fill="auto"/>
          </w:tcPr>
          <w:p w14:paraId="37E16008" w14:textId="2F6C5E9A" w:rsidR="00687D99" w:rsidRPr="00305195" w:rsidRDefault="00A4659D" w:rsidP="00162D80">
            <w:pPr>
              <w:jc w:val="center"/>
            </w:pPr>
            <w:r w:rsidRPr="00305195">
              <w:t>1</w:t>
            </w:r>
          </w:p>
        </w:tc>
        <w:tc>
          <w:tcPr>
            <w:tcW w:w="992" w:type="dxa"/>
            <w:shd w:val="clear" w:color="auto" w:fill="auto"/>
          </w:tcPr>
          <w:p w14:paraId="5C2DE7B9" w14:textId="5AB47743" w:rsidR="00687D99" w:rsidRPr="0091392F" w:rsidRDefault="0091392F" w:rsidP="00162D80">
            <w:pPr>
              <w:jc w:val="center"/>
            </w:pPr>
            <w:r w:rsidRPr="0091392F">
              <w:t>2</w:t>
            </w:r>
          </w:p>
        </w:tc>
        <w:tc>
          <w:tcPr>
            <w:tcW w:w="976" w:type="dxa"/>
            <w:shd w:val="clear" w:color="auto" w:fill="auto"/>
          </w:tcPr>
          <w:p w14:paraId="681F95B9" w14:textId="77777777" w:rsidR="00687D99" w:rsidRPr="00370249" w:rsidRDefault="00687D99" w:rsidP="00162D80">
            <w:pPr>
              <w:jc w:val="center"/>
              <w:rPr>
                <w:highlight w:val="yellow"/>
              </w:rPr>
            </w:pPr>
          </w:p>
        </w:tc>
        <w:tc>
          <w:tcPr>
            <w:tcW w:w="2142" w:type="dxa"/>
            <w:shd w:val="clear" w:color="auto" w:fill="auto"/>
          </w:tcPr>
          <w:p w14:paraId="1EBFBB2B" w14:textId="5FA55980" w:rsidR="00687D99" w:rsidRDefault="00B607AE" w:rsidP="00162D80">
            <w:pPr>
              <w:jc w:val="center"/>
            </w:pPr>
            <w:r>
              <w:t>8</w:t>
            </w:r>
          </w:p>
        </w:tc>
      </w:tr>
      <w:tr w:rsidR="00687D99" w:rsidRPr="00DC11F5" w14:paraId="7E5811E9" w14:textId="77777777" w:rsidTr="00B85A8D">
        <w:tc>
          <w:tcPr>
            <w:tcW w:w="924" w:type="dxa"/>
            <w:shd w:val="clear" w:color="auto" w:fill="auto"/>
          </w:tcPr>
          <w:p w14:paraId="7F5B11E8" w14:textId="77777777" w:rsidR="00687D99" w:rsidRDefault="003C3060" w:rsidP="00162D80">
            <w:pPr>
              <w:pStyle w:val="a3"/>
              <w:numPr>
                <w:ilvl w:val="0"/>
                <w:numId w:val="6"/>
              </w:numPr>
              <w:ind w:left="0"/>
              <w:jc w:val="both"/>
            </w:pPr>
            <w:r>
              <w:t>5</w:t>
            </w:r>
          </w:p>
        </w:tc>
        <w:tc>
          <w:tcPr>
            <w:tcW w:w="3607" w:type="dxa"/>
            <w:shd w:val="clear" w:color="auto" w:fill="auto"/>
          </w:tcPr>
          <w:p w14:paraId="63CAE318" w14:textId="6BCBFD4C" w:rsidR="00687D99" w:rsidRPr="00A80F64" w:rsidRDefault="00000911" w:rsidP="00162D80">
            <w:pPr>
              <w:autoSpaceDE w:val="0"/>
              <w:autoSpaceDN w:val="0"/>
              <w:adjustRightInd w:val="0"/>
              <w:rPr>
                <w:bCs/>
              </w:rPr>
            </w:pPr>
            <w:r>
              <w:rPr>
                <w:bCs/>
              </w:rPr>
              <w:t xml:space="preserve">Технология </w:t>
            </w:r>
            <w:r w:rsidR="00505AA2">
              <w:rPr>
                <w:bCs/>
              </w:rPr>
              <w:t>достижения целей.</w:t>
            </w:r>
          </w:p>
        </w:tc>
        <w:tc>
          <w:tcPr>
            <w:tcW w:w="993" w:type="dxa"/>
            <w:shd w:val="clear" w:color="auto" w:fill="auto"/>
          </w:tcPr>
          <w:p w14:paraId="79770C9F" w14:textId="6B75FFDA" w:rsidR="00687D99" w:rsidRPr="00305195" w:rsidRDefault="00A4659D" w:rsidP="00162D80">
            <w:pPr>
              <w:jc w:val="center"/>
            </w:pPr>
            <w:r w:rsidRPr="00305195">
              <w:t>1</w:t>
            </w:r>
          </w:p>
        </w:tc>
        <w:tc>
          <w:tcPr>
            <w:tcW w:w="992" w:type="dxa"/>
            <w:shd w:val="clear" w:color="auto" w:fill="auto"/>
          </w:tcPr>
          <w:p w14:paraId="672C2818" w14:textId="34A75D59" w:rsidR="00687D99" w:rsidRPr="00E51CF0" w:rsidRDefault="007C0924" w:rsidP="00162D80">
            <w:pPr>
              <w:jc w:val="center"/>
            </w:pPr>
            <w:r>
              <w:t>3</w:t>
            </w:r>
          </w:p>
        </w:tc>
        <w:tc>
          <w:tcPr>
            <w:tcW w:w="976" w:type="dxa"/>
            <w:shd w:val="clear" w:color="auto" w:fill="auto"/>
          </w:tcPr>
          <w:p w14:paraId="240B1622" w14:textId="77777777" w:rsidR="00687D99" w:rsidRPr="00370249" w:rsidRDefault="00687D99" w:rsidP="00162D80">
            <w:pPr>
              <w:jc w:val="center"/>
              <w:rPr>
                <w:highlight w:val="yellow"/>
              </w:rPr>
            </w:pPr>
          </w:p>
        </w:tc>
        <w:tc>
          <w:tcPr>
            <w:tcW w:w="2142" w:type="dxa"/>
            <w:shd w:val="clear" w:color="auto" w:fill="auto"/>
          </w:tcPr>
          <w:p w14:paraId="585CE207" w14:textId="6506BD51" w:rsidR="00687D99" w:rsidRDefault="00B607AE" w:rsidP="00162D80">
            <w:pPr>
              <w:jc w:val="center"/>
            </w:pPr>
            <w:r>
              <w:t>8</w:t>
            </w:r>
          </w:p>
        </w:tc>
      </w:tr>
      <w:tr w:rsidR="00687D99" w:rsidRPr="00993271" w14:paraId="233CA082" w14:textId="77777777" w:rsidTr="00B85A8D">
        <w:tc>
          <w:tcPr>
            <w:tcW w:w="924" w:type="dxa"/>
            <w:shd w:val="clear" w:color="auto" w:fill="auto"/>
          </w:tcPr>
          <w:p w14:paraId="13B42304" w14:textId="77777777" w:rsidR="00687D99" w:rsidRPr="003867E7" w:rsidRDefault="003C3060" w:rsidP="00162D80">
            <w:pPr>
              <w:pStyle w:val="a3"/>
              <w:numPr>
                <w:ilvl w:val="0"/>
                <w:numId w:val="6"/>
              </w:numPr>
              <w:ind w:left="0"/>
              <w:jc w:val="both"/>
            </w:pPr>
            <w:r>
              <w:t>6</w:t>
            </w:r>
          </w:p>
        </w:tc>
        <w:tc>
          <w:tcPr>
            <w:tcW w:w="3607" w:type="dxa"/>
            <w:shd w:val="clear" w:color="auto" w:fill="auto"/>
          </w:tcPr>
          <w:p w14:paraId="00AFFE3D" w14:textId="40BF7D3F" w:rsidR="00687D99" w:rsidRPr="00993271" w:rsidRDefault="00E94792" w:rsidP="00162D80">
            <w:pPr>
              <w:autoSpaceDE w:val="0"/>
              <w:autoSpaceDN w:val="0"/>
              <w:adjustRightInd w:val="0"/>
              <w:rPr>
                <w:bCs/>
                <w:highlight w:val="yellow"/>
              </w:rPr>
            </w:pPr>
            <w:r>
              <w:t xml:space="preserve">Концепция </w:t>
            </w:r>
            <w:proofErr w:type="spellStart"/>
            <w:r>
              <w:t>Дж.Кэрролла</w:t>
            </w:r>
            <w:proofErr w:type="spellEnd"/>
            <w:r>
              <w:t xml:space="preserve"> и </w:t>
            </w:r>
            <w:proofErr w:type="spellStart"/>
            <w:r>
              <w:t>Б.Блума</w:t>
            </w:r>
            <w:proofErr w:type="spellEnd"/>
            <w:r>
              <w:t>.</w:t>
            </w:r>
            <w:r w:rsidR="00F9284F">
              <w:t xml:space="preserve"> Технология полного усвоения знаний.</w:t>
            </w:r>
          </w:p>
        </w:tc>
        <w:tc>
          <w:tcPr>
            <w:tcW w:w="993" w:type="dxa"/>
            <w:shd w:val="clear" w:color="auto" w:fill="auto"/>
          </w:tcPr>
          <w:p w14:paraId="7AB91CF5" w14:textId="28E53A18" w:rsidR="00687D99" w:rsidRPr="00305195" w:rsidRDefault="00A4659D" w:rsidP="00162D80">
            <w:pPr>
              <w:jc w:val="center"/>
            </w:pPr>
            <w:r w:rsidRPr="00305195">
              <w:t>1</w:t>
            </w:r>
          </w:p>
        </w:tc>
        <w:tc>
          <w:tcPr>
            <w:tcW w:w="992" w:type="dxa"/>
            <w:shd w:val="clear" w:color="auto" w:fill="auto"/>
          </w:tcPr>
          <w:p w14:paraId="2A98E90E" w14:textId="76F4D62E" w:rsidR="00687D99" w:rsidRPr="003867E7" w:rsidRDefault="007C0924" w:rsidP="00162D80">
            <w:pPr>
              <w:jc w:val="center"/>
            </w:pPr>
            <w:r>
              <w:t>3</w:t>
            </w:r>
          </w:p>
        </w:tc>
        <w:tc>
          <w:tcPr>
            <w:tcW w:w="976" w:type="dxa"/>
            <w:shd w:val="clear" w:color="auto" w:fill="auto"/>
          </w:tcPr>
          <w:p w14:paraId="47317B74" w14:textId="77777777" w:rsidR="00687D99" w:rsidRPr="003867E7" w:rsidRDefault="00687D99" w:rsidP="00162D80">
            <w:pPr>
              <w:jc w:val="center"/>
            </w:pPr>
          </w:p>
        </w:tc>
        <w:tc>
          <w:tcPr>
            <w:tcW w:w="2142" w:type="dxa"/>
            <w:shd w:val="clear" w:color="auto" w:fill="auto"/>
          </w:tcPr>
          <w:p w14:paraId="5059E1EA" w14:textId="4D2379DC" w:rsidR="00687D99" w:rsidRPr="003867E7" w:rsidRDefault="00B607AE" w:rsidP="00162D80">
            <w:pPr>
              <w:jc w:val="center"/>
            </w:pPr>
            <w:r>
              <w:t>8</w:t>
            </w:r>
          </w:p>
        </w:tc>
      </w:tr>
      <w:tr w:rsidR="00ED467F" w:rsidRPr="00DC11F5" w14:paraId="2E687F17" w14:textId="77777777" w:rsidTr="00B85A8D">
        <w:tc>
          <w:tcPr>
            <w:tcW w:w="924" w:type="dxa"/>
            <w:shd w:val="clear" w:color="auto" w:fill="auto"/>
          </w:tcPr>
          <w:p w14:paraId="0F47E717" w14:textId="77777777" w:rsidR="00ED467F" w:rsidRDefault="00ED467F" w:rsidP="00162D80">
            <w:pPr>
              <w:pStyle w:val="a3"/>
              <w:numPr>
                <w:ilvl w:val="0"/>
                <w:numId w:val="6"/>
              </w:numPr>
              <w:ind w:left="0"/>
              <w:jc w:val="both"/>
            </w:pPr>
          </w:p>
        </w:tc>
        <w:tc>
          <w:tcPr>
            <w:tcW w:w="3607" w:type="dxa"/>
            <w:shd w:val="clear" w:color="auto" w:fill="auto"/>
          </w:tcPr>
          <w:p w14:paraId="54790C1C" w14:textId="755FFFB0" w:rsidR="00ED467F" w:rsidRDefault="00ED467F" w:rsidP="000962E7">
            <w:pPr>
              <w:jc w:val="both"/>
              <w:rPr>
                <w:bCs/>
              </w:rPr>
            </w:pPr>
            <w:r>
              <w:rPr>
                <w:bCs/>
              </w:rPr>
              <w:t>Итого</w:t>
            </w:r>
          </w:p>
        </w:tc>
        <w:tc>
          <w:tcPr>
            <w:tcW w:w="993" w:type="dxa"/>
            <w:shd w:val="clear" w:color="auto" w:fill="auto"/>
          </w:tcPr>
          <w:p w14:paraId="42D27533" w14:textId="6CB2FDB4" w:rsidR="00ED467F" w:rsidRDefault="00655483" w:rsidP="00162D80">
            <w:pPr>
              <w:jc w:val="center"/>
            </w:pPr>
            <w:r>
              <w:t>8</w:t>
            </w:r>
          </w:p>
        </w:tc>
        <w:tc>
          <w:tcPr>
            <w:tcW w:w="992" w:type="dxa"/>
            <w:shd w:val="clear" w:color="auto" w:fill="auto"/>
          </w:tcPr>
          <w:p w14:paraId="1EE6F601" w14:textId="7EE0EC5C" w:rsidR="00ED467F" w:rsidRDefault="00B607AE" w:rsidP="00162D80">
            <w:pPr>
              <w:jc w:val="center"/>
            </w:pPr>
            <w:r>
              <w:t>16</w:t>
            </w:r>
            <w:r w:rsidR="000962E7">
              <w:t>(3*)</w:t>
            </w:r>
          </w:p>
        </w:tc>
        <w:tc>
          <w:tcPr>
            <w:tcW w:w="976" w:type="dxa"/>
            <w:shd w:val="clear" w:color="auto" w:fill="auto"/>
          </w:tcPr>
          <w:p w14:paraId="1D783AFD" w14:textId="77777777" w:rsidR="00ED467F" w:rsidRPr="00DC11F5" w:rsidRDefault="00ED467F" w:rsidP="00162D80">
            <w:pPr>
              <w:jc w:val="center"/>
            </w:pPr>
          </w:p>
        </w:tc>
        <w:tc>
          <w:tcPr>
            <w:tcW w:w="2142" w:type="dxa"/>
            <w:shd w:val="clear" w:color="auto" w:fill="auto"/>
          </w:tcPr>
          <w:p w14:paraId="287BBF59" w14:textId="26546A3A" w:rsidR="00ED467F" w:rsidRDefault="00B607AE" w:rsidP="00162D80">
            <w:pPr>
              <w:jc w:val="center"/>
            </w:pPr>
            <w:r>
              <w:t>46</w:t>
            </w:r>
          </w:p>
        </w:tc>
      </w:tr>
    </w:tbl>
    <w:p w14:paraId="0B8C408F" w14:textId="77777777" w:rsidR="000962E7" w:rsidRDefault="000962E7" w:rsidP="000962E7">
      <w:pPr>
        <w:pStyle w:val="a3"/>
        <w:ind w:left="1724"/>
        <w:jc w:val="center"/>
        <w:rPr>
          <w:b/>
        </w:rPr>
      </w:pPr>
    </w:p>
    <w:p w14:paraId="1E956E2A" w14:textId="77777777" w:rsidR="000962E7" w:rsidRDefault="000962E7" w:rsidP="000962E7">
      <w:pPr>
        <w:pStyle w:val="a3"/>
        <w:ind w:left="1724"/>
        <w:jc w:val="center"/>
        <w:rPr>
          <w:b/>
        </w:rPr>
      </w:pPr>
    </w:p>
    <w:p w14:paraId="65B00E48" w14:textId="77777777" w:rsidR="000962E7" w:rsidRDefault="000962E7" w:rsidP="000962E7">
      <w:pPr>
        <w:pStyle w:val="a3"/>
        <w:ind w:left="1724"/>
        <w:jc w:val="center"/>
        <w:rPr>
          <w:b/>
        </w:rPr>
      </w:pPr>
    </w:p>
    <w:p w14:paraId="052A532E" w14:textId="1425DC97" w:rsidR="000962E7" w:rsidRPr="00DC11F5" w:rsidRDefault="000962E7" w:rsidP="007B3394">
      <w:pPr>
        <w:pStyle w:val="a3"/>
        <w:ind w:left="1724"/>
        <w:rPr>
          <w:b/>
        </w:rPr>
      </w:pPr>
      <w:r>
        <w:rPr>
          <w:b/>
        </w:rPr>
        <w:t>4.1.2 Заочная</w:t>
      </w:r>
      <w:r w:rsidRPr="00DC11F5">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607"/>
        <w:gridCol w:w="993"/>
        <w:gridCol w:w="992"/>
        <w:gridCol w:w="976"/>
        <w:gridCol w:w="2142"/>
      </w:tblGrid>
      <w:tr w:rsidR="000962E7" w:rsidRPr="00DC11F5" w14:paraId="150F737E" w14:textId="77777777" w:rsidTr="00B860C9">
        <w:tc>
          <w:tcPr>
            <w:tcW w:w="924" w:type="dxa"/>
            <w:vMerge w:val="restart"/>
            <w:shd w:val="clear" w:color="auto" w:fill="auto"/>
          </w:tcPr>
          <w:p w14:paraId="2D9CC5C5" w14:textId="77777777" w:rsidR="000962E7" w:rsidRPr="00DC11F5" w:rsidRDefault="000962E7" w:rsidP="00B860C9">
            <w:pPr>
              <w:jc w:val="center"/>
              <w:rPr>
                <w:b/>
              </w:rPr>
            </w:pPr>
          </w:p>
          <w:p w14:paraId="725BE29E" w14:textId="77777777" w:rsidR="000962E7" w:rsidRPr="00DC11F5" w:rsidRDefault="000962E7" w:rsidP="00B860C9">
            <w:pPr>
              <w:jc w:val="center"/>
              <w:rPr>
                <w:b/>
              </w:rPr>
            </w:pPr>
            <w:r w:rsidRPr="00DC11F5">
              <w:rPr>
                <w:b/>
              </w:rPr>
              <w:t>№ п/п</w:t>
            </w:r>
          </w:p>
        </w:tc>
        <w:tc>
          <w:tcPr>
            <w:tcW w:w="3607" w:type="dxa"/>
            <w:vMerge w:val="restart"/>
            <w:shd w:val="clear" w:color="auto" w:fill="auto"/>
          </w:tcPr>
          <w:p w14:paraId="4A11AF40" w14:textId="77777777" w:rsidR="000962E7" w:rsidRPr="00DC11F5" w:rsidRDefault="000962E7" w:rsidP="00B860C9">
            <w:pPr>
              <w:jc w:val="center"/>
              <w:rPr>
                <w:b/>
              </w:rPr>
            </w:pPr>
          </w:p>
          <w:p w14:paraId="237CFACD" w14:textId="77777777" w:rsidR="000962E7" w:rsidRPr="00DC11F5" w:rsidRDefault="000962E7" w:rsidP="00B860C9">
            <w:pPr>
              <w:jc w:val="center"/>
              <w:rPr>
                <w:b/>
              </w:rPr>
            </w:pPr>
            <w:r w:rsidRPr="00DC11F5">
              <w:rPr>
                <w:b/>
              </w:rPr>
              <w:t>Раздел/тема</w:t>
            </w:r>
          </w:p>
        </w:tc>
        <w:tc>
          <w:tcPr>
            <w:tcW w:w="5103" w:type="dxa"/>
            <w:gridSpan w:val="4"/>
            <w:shd w:val="clear" w:color="auto" w:fill="auto"/>
          </w:tcPr>
          <w:p w14:paraId="0CAE4811" w14:textId="77777777" w:rsidR="000962E7" w:rsidRPr="00DC11F5" w:rsidRDefault="000962E7" w:rsidP="00B860C9">
            <w:pPr>
              <w:jc w:val="center"/>
              <w:rPr>
                <w:b/>
              </w:rPr>
            </w:pPr>
            <w:r w:rsidRPr="00DC11F5">
              <w:rPr>
                <w:b/>
              </w:rPr>
              <w:t>Виды учебной работы (в часах)</w:t>
            </w:r>
          </w:p>
        </w:tc>
      </w:tr>
      <w:tr w:rsidR="000962E7" w:rsidRPr="00DC11F5" w14:paraId="365CD9D4" w14:textId="77777777" w:rsidTr="00B860C9">
        <w:tc>
          <w:tcPr>
            <w:tcW w:w="924" w:type="dxa"/>
            <w:vMerge/>
            <w:shd w:val="clear" w:color="auto" w:fill="auto"/>
          </w:tcPr>
          <w:p w14:paraId="0CCE6EE9" w14:textId="77777777" w:rsidR="000962E7" w:rsidRPr="00DC11F5" w:rsidRDefault="000962E7" w:rsidP="00B860C9">
            <w:pPr>
              <w:jc w:val="center"/>
              <w:rPr>
                <w:b/>
              </w:rPr>
            </w:pPr>
          </w:p>
        </w:tc>
        <w:tc>
          <w:tcPr>
            <w:tcW w:w="3607" w:type="dxa"/>
            <w:vMerge/>
            <w:shd w:val="clear" w:color="auto" w:fill="auto"/>
          </w:tcPr>
          <w:p w14:paraId="668194B8" w14:textId="77777777" w:rsidR="000962E7" w:rsidRPr="00DC11F5" w:rsidRDefault="000962E7" w:rsidP="00B860C9">
            <w:pPr>
              <w:jc w:val="center"/>
              <w:rPr>
                <w:b/>
              </w:rPr>
            </w:pPr>
          </w:p>
        </w:tc>
        <w:tc>
          <w:tcPr>
            <w:tcW w:w="2961" w:type="dxa"/>
            <w:gridSpan w:val="3"/>
            <w:shd w:val="clear" w:color="auto" w:fill="auto"/>
          </w:tcPr>
          <w:p w14:paraId="143339E7" w14:textId="77777777" w:rsidR="000962E7" w:rsidRPr="00DC11F5" w:rsidRDefault="000962E7" w:rsidP="00B860C9">
            <w:pPr>
              <w:jc w:val="center"/>
              <w:rPr>
                <w:b/>
              </w:rPr>
            </w:pPr>
            <w:r w:rsidRPr="00DC11F5">
              <w:rPr>
                <w:b/>
              </w:rPr>
              <w:t>Аудиторная работа</w:t>
            </w:r>
          </w:p>
        </w:tc>
        <w:tc>
          <w:tcPr>
            <w:tcW w:w="2142" w:type="dxa"/>
            <w:vMerge w:val="restart"/>
            <w:shd w:val="clear" w:color="auto" w:fill="auto"/>
          </w:tcPr>
          <w:p w14:paraId="0C410B58" w14:textId="77777777" w:rsidR="000962E7" w:rsidRPr="00DC11F5" w:rsidRDefault="000962E7" w:rsidP="00B860C9">
            <w:pPr>
              <w:jc w:val="center"/>
              <w:rPr>
                <w:b/>
              </w:rPr>
            </w:pPr>
            <w:r w:rsidRPr="00DC11F5">
              <w:rPr>
                <w:b/>
              </w:rPr>
              <w:t>Самостоятельная работа</w:t>
            </w:r>
          </w:p>
        </w:tc>
      </w:tr>
      <w:tr w:rsidR="000962E7" w:rsidRPr="00DC11F5" w14:paraId="3C65409A" w14:textId="77777777" w:rsidTr="00B860C9">
        <w:tc>
          <w:tcPr>
            <w:tcW w:w="924" w:type="dxa"/>
            <w:vMerge/>
            <w:shd w:val="clear" w:color="auto" w:fill="auto"/>
          </w:tcPr>
          <w:p w14:paraId="231D6FF6" w14:textId="77777777" w:rsidR="000962E7" w:rsidRPr="00DC11F5" w:rsidRDefault="000962E7" w:rsidP="00B860C9">
            <w:pPr>
              <w:jc w:val="both"/>
            </w:pPr>
          </w:p>
        </w:tc>
        <w:tc>
          <w:tcPr>
            <w:tcW w:w="3607" w:type="dxa"/>
            <w:vMerge/>
            <w:shd w:val="clear" w:color="auto" w:fill="auto"/>
          </w:tcPr>
          <w:p w14:paraId="3B5CF0F5" w14:textId="77777777" w:rsidR="000962E7" w:rsidRPr="00DC11F5" w:rsidRDefault="000962E7" w:rsidP="00B860C9">
            <w:pPr>
              <w:jc w:val="both"/>
            </w:pPr>
          </w:p>
        </w:tc>
        <w:tc>
          <w:tcPr>
            <w:tcW w:w="993" w:type="dxa"/>
            <w:shd w:val="clear" w:color="auto" w:fill="auto"/>
          </w:tcPr>
          <w:p w14:paraId="7794B081" w14:textId="77777777" w:rsidR="000962E7" w:rsidRPr="00DC11F5" w:rsidRDefault="000962E7" w:rsidP="00B860C9">
            <w:pPr>
              <w:jc w:val="center"/>
              <w:rPr>
                <w:b/>
              </w:rPr>
            </w:pPr>
            <w:r w:rsidRPr="00DC11F5">
              <w:rPr>
                <w:b/>
              </w:rPr>
              <w:t>ЛЗ</w:t>
            </w:r>
          </w:p>
        </w:tc>
        <w:tc>
          <w:tcPr>
            <w:tcW w:w="992" w:type="dxa"/>
            <w:shd w:val="clear" w:color="auto" w:fill="auto"/>
          </w:tcPr>
          <w:p w14:paraId="1E444C56" w14:textId="77777777" w:rsidR="000962E7" w:rsidRPr="00DC11F5" w:rsidRDefault="000962E7" w:rsidP="00B860C9">
            <w:pPr>
              <w:jc w:val="center"/>
              <w:rPr>
                <w:b/>
              </w:rPr>
            </w:pPr>
            <w:r w:rsidRPr="00DC11F5">
              <w:rPr>
                <w:b/>
              </w:rPr>
              <w:t>ПЗ</w:t>
            </w:r>
          </w:p>
        </w:tc>
        <w:tc>
          <w:tcPr>
            <w:tcW w:w="976" w:type="dxa"/>
            <w:shd w:val="clear" w:color="auto" w:fill="auto"/>
          </w:tcPr>
          <w:p w14:paraId="3D31424E" w14:textId="77777777" w:rsidR="000962E7" w:rsidRPr="00DC11F5" w:rsidRDefault="000962E7" w:rsidP="00B860C9">
            <w:pPr>
              <w:rPr>
                <w:b/>
              </w:rPr>
            </w:pPr>
            <w:proofErr w:type="spellStart"/>
            <w:r w:rsidRPr="00DC11F5">
              <w:rPr>
                <w:b/>
              </w:rPr>
              <w:t>Лаб</w:t>
            </w:r>
            <w:r>
              <w:rPr>
                <w:b/>
              </w:rPr>
              <w:t>.</w:t>
            </w:r>
            <w:r w:rsidRPr="00DC11F5">
              <w:rPr>
                <w:b/>
              </w:rPr>
              <w:t>З</w:t>
            </w:r>
            <w:proofErr w:type="spellEnd"/>
          </w:p>
        </w:tc>
        <w:tc>
          <w:tcPr>
            <w:tcW w:w="2142" w:type="dxa"/>
            <w:vMerge/>
            <w:shd w:val="clear" w:color="auto" w:fill="auto"/>
          </w:tcPr>
          <w:p w14:paraId="25C9739E" w14:textId="77777777" w:rsidR="000962E7" w:rsidRPr="00DC11F5" w:rsidRDefault="000962E7" w:rsidP="00B860C9">
            <w:pPr>
              <w:jc w:val="both"/>
            </w:pPr>
          </w:p>
        </w:tc>
      </w:tr>
      <w:tr w:rsidR="000962E7" w:rsidRPr="00DC11F5" w14:paraId="18EE8980" w14:textId="77777777" w:rsidTr="00B860C9">
        <w:tc>
          <w:tcPr>
            <w:tcW w:w="924" w:type="dxa"/>
            <w:shd w:val="clear" w:color="auto" w:fill="auto"/>
          </w:tcPr>
          <w:p w14:paraId="136C235F" w14:textId="77777777" w:rsidR="000962E7" w:rsidRPr="00DC11F5" w:rsidRDefault="000962E7" w:rsidP="00B860C9">
            <w:pPr>
              <w:pStyle w:val="a3"/>
              <w:numPr>
                <w:ilvl w:val="0"/>
                <w:numId w:val="6"/>
              </w:numPr>
              <w:ind w:left="0"/>
              <w:jc w:val="both"/>
            </w:pPr>
            <w:r>
              <w:t>1</w:t>
            </w:r>
          </w:p>
        </w:tc>
        <w:tc>
          <w:tcPr>
            <w:tcW w:w="3607" w:type="dxa"/>
            <w:shd w:val="clear" w:color="auto" w:fill="auto"/>
          </w:tcPr>
          <w:p w14:paraId="3695BBAB" w14:textId="77777777" w:rsidR="000962E7" w:rsidRPr="00A95258" w:rsidRDefault="000962E7" w:rsidP="00B860C9">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294D65E4" w14:textId="77777777" w:rsidR="000962E7" w:rsidRPr="00A95258" w:rsidRDefault="000962E7" w:rsidP="00B860C9">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194A9C58" w14:textId="77777777" w:rsidR="000962E7" w:rsidRPr="00601F7F" w:rsidRDefault="000962E7" w:rsidP="00B860C9">
            <w:pPr>
              <w:pStyle w:val="1"/>
              <w:spacing w:after="0" w:line="240" w:lineRule="auto"/>
              <w:ind w:left="0"/>
              <w:jc w:val="both"/>
              <w:rPr>
                <w:rFonts w:ascii="Times New Roman" w:hAnsi="Times New Roman"/>
                <w:sz w:val="24"/>
                <w:szCs w:val="24"/>
                <w:highlight w:val="yellow"/>
              </w:rPr>
            </w:pPr>
          </w:p>
        </w:tc>
        <w:tc>
          <w:tcPr>
            <w:tcW w:w="993" w:type="dxa"/>
            <w:shd w:val="clear" w:color="auto" w:fill="auto"/>
          </w:tcPr>
          <w:p w14:paraId="5E5C9E81" w14:textId="77777777" w:rsidR="000962E7" w:rsidRPr="00601F7F" w:rsidRDefault="000962E7" w:rsidP="00B860C9">
            <w:pPr>
              <w:jc w:val="center"/>
            </w:pPr>
          </w:p>
          <w:p w14:paraId="2239A018" w14:textId="7934B1CD" w:rsidR="000962E7" w:rsidRPr="00601F7F" w:rsidRDefault="000962E7" w:rsidP="00B860C9">
            <w:pPr>
              <w:jc w:val="center"/>
            </w:pPr>
          </w:p>
        </w:tc>
        <w:tc>
          <w:tcPr>
            <w:tcW w:w="992" w:type="dxa"/>
            <w:shd w:val="clear" w:color="auto" w:fill="auto"/>
          </w:tcPr>
          <w:p w14:paraId="17BF7B68" w14:textId="77777777" w:rsidR="000962E7" w:rsidRDefault="000962E7" w:rsidP="00B860C9">
            <w:pPr>
              <w:jc w:val="center"/>
            </w:pPr>
          </w:p>
          <w:p w14:paraId="27EE1196" w14:textId="77777777" w:rsidR="000962E7" w:rsidRPr="00601F7F" w:rsidRDefault="000962E7" w:rsidP="00B860C9">
            <w:pPr>
              <w:jc w:val="center"/>
            </w:pPr>
            <w:r>
              <w:t>2</w:t>
            </w:r>
          </w:p>
        </w:tc>
        <w:tc>
          <w:tcPr>
            <w:tcW w:w="976" w:type="dxa"/>
            <w:shd w:val="clear" w:color="auto" w:fill="auto"/>
          </w:tcPr>
          <w:p w14:paraId="732561EF" w14:textId="77777777" w:rsidR="000962E7" w:rsidRPr="00370249" w:rsidRDefault="000962E7" w:rsidP="00B860C9">
            <w:pPr>
              <w:jc w:val="center"/>
              <w:rPr>
                <w:highlight w:val="yellow"/>
              </w:rPr>
            </w:pPr>
          </w:p>
        </w:tc>
        <w:tc>
          <w:tcPr>
            <w:tcW w:w="2142" w:type="dxa"/>
            <w:shd w:val="clear" w:color="auto" w:fill="auto"/>
          </w:tcPr>
          <w:p w14:paraId="7C2B01BC" w14:textId="2A10F2BE" w:rsidR="000962E7" w:rsidRPr="00DC11F5" w:rsidRDefault="000962E7" w:rsidP="00B860C9">
            <w:pPr>
              <w:jc w:val="center"/>
            </w:pPr>
            <w:r>
              <w:t>10</w:t>
            </w:r>
          </w:p>
        </w:tc>
      </w:tr>
      <w:tr w:rsidR="000962E7" w:rsidRPr="00DC11F5" w14:paraId="3D04B510" w14:textId="77777777" w:rsidTr="00B860C9">
        <w:tc>
          <w:tcPr>
            <w:tcW w:w="924" w:type="dxa"/>
            <w:shd w:val="clear" w:color="auto" w:fill="auto"/>
          </w:tcPr>
          <w:p w14:paraId="121DC540" w14:textId="77777777" w:rsidR="000962E7" w:rsidRDefault="000962E7" w:rsidP="00B860C9">
            <w:pPr>
              <w:pStyle w:val="a3"/>
              <w:numPr>
                <w:ilvl w:val="0"/>
                <w:numId w:val="6"/>
              </w:numPr>
              <w:ind w:left="0"/>
              <w:jc w:val="both"/>
            </w:pPr>
            <w:r>
              <w:t>2</w:t>
            </w:r>
          </w:p>
        </w:tc>
        <w:tc>
          <w:tcPr>
            <w:tcW w:w="3607" w:type="dxa"/>
            <w:shd w:val="clear" w:color="auto" w:fill="auto"/>
          </w:tcPr>
          <w:p w14:paraId="1B24E23F" w14:textId="77777777" w:rsidR="000962E7" w:rsidRPr="00370249" w:rsidRDefault="000962E7" w:rsidP="00B860C9">
            <w:pPr>
              <w:pStyle w:val="1"/>
              <w:spacing w:after="0" w:line="240" w:lineRule="auto"/>
              <w:ind w:left="0"/>
              <w:rPr>
                <w:rFonts w:ascii="Times New Roman" w:hAnsi="Times New Roman"/>
                <w:sz w:val="24"/>
                <w:szCs w:val="24"/>
                <w:highlight w:val="yellow"/>
              </w:rPr>
            </w:pPr>
            <w:r w:rsidRPr="002B5657">
              <w:rPr>
                <w:rFonts w:ascii="Times New Roman" w:hAnsi="Times New Roman"/>
                <w:sz w:val="24"/>
                <w:szCs w:val="24"/>
              </w:rPr>
              <w:t xml:space="preserve">Специфика педагогических задач в художественном образовании. </w:t>
            </w:r>
          </w:p>
        </w:tc>
        <w:tc>
          <w:tcPr>
            <w:tcW w:w="993" w:type="dxa"/>
            <w:shd w:val="clear" w:color="auto" w:fill="auto"/>
          </w:tcPr>
          <w:p w14:paraId="710854FD" w14:textId="77777777" w:rsidR="000962E7" w:rsidRPr="00305195" w:rsidRDefault="000962E7" w:rsidP="00B860C9">
            <w:pPr>
              <w:jc w:val="center"/>
            </w:pPr>
            <w:r w:rsidRPr="00305195">
              <w:t>1</w:t>
            </w:r>
          </w:p>
        </w:tc>
        <w:tc>
          <w:tcPr>
            <w:tcW w:w="992" w:type="dxa"/>
            <w:shd w:val="clear" w:color="auto" w:fill="auto"/>
          </w:tcPr>
          <w:p w14:paraId="67B16066" w14:textId="2604A35A" w:rsidR="000962E7" w:rsidRPr="00370249" w:rsidRDefault="000962E7" w:rsidP="00B860C9">
            <w:pPr>
              <w:jc w:val="center"/>
              <w:rPr>
                <w:highlight w:val="yellow"/>
              </w:rPr>
            </w:pPr>
            <w:r w:rsidRPr="000962E7">
              <w:t>1</w:t>
            </w:r>
          </w:p>
        </w:tc>
        <w:tc>
          <w:tcPr>
            <w:tcW w:w="976" w:type="dxa"/>
            <w:shd w:val="clear" w:color="auto" w:fill="auto"/>
          </w:tcPr>
          <w:p w14:paraId="1ACC17E0" w14:textId="77777777" w:rsidR="000962E7" w:rsidRPr="00370249" w:rsidRDefault="000962E7" w:rsidP="00B860C9">
            <w:pPr>
              <w:jc w:val="center"/>
              <w:rPr>
                <w:highlight w:val="yellow"/>
              </w:rPr>
            </w:pPr>
          </w:p>
        </w:tc>
        <w:tc>
          <w:tcPr>
            <w:tcW w:w="2142" w:type="dxa"/>
            <w:shd w:val="clear" w:color="auto" w:fill="auto"/>
          </w:tcPr>
          <w:p w14:paraId="22BCB8A7" w14:textId="6D01CF57" w:rsidR="000962E7" w:rsidRDefault="000962E7" w:rsidP="00B860C9">
            <w:pPr>
              <w:jc w:val="center"/>
            </w:pPr>
            <w:r>
              <w:t>10</w:t>
            </w:r>
          </w:p>
        </w:tc>
      </w:tr>
      <w:tr w:rsidR="000962E7" w:rsidRPr="00DC11F5" w14:paraId="6D1332F9" w14:textId="77777777" w:rsidTr="00B860C9">
        <w:tc>
          <w:tcPr>
            <w:tcW w:w="924" w:type="dxa"/>
            <w:shd w:val="clear" w:color="auto" w:fill="auto"/>
          </w:tcPr>
          <w:p w14:paraId="78A2EAD8" w14:textId="77777777" w:rsidR="000962E7" w:rsidRDefault="000962E7" w:rsidP="00B860C9">
            <w:pPr>
              <w:pStyle w:val="a3"/>
              <w:numPr>
                <w:ilvl w:val="0"/>
                <w:numId w:val="6"/>
              </w:numPr>
              <w:ind w:left="0"/>
              <w:jc w:val="both"/>
            </w:pPr>
            <w:r>
              <w:t>3</w:t>
            </w:r>
          </w:p>
        </w:tc>
        <w:tc>
          <w:tcPr>
            <w:tcW w:w="3607" w:type="dxa"/>
            <w:shd w:val="clear" w:color="auto" w:fill="auto"/>
          </w:tcPr>
          <w:p w14:paraId="1D185DFA" w14:textId="77777777" w:rsidR="000962E7" w:rsidRPr="00D9076F" w:rsidRDefault="000962E7" w:rsidP="00B860C9">
            <w:pPr>
              <w:autoSpaceDE w:val="0"/>
              <w:autoSpaceDN w:val="0"/>
              <w:adjustRightInd w:val="0"/>
              <w:rPr>
                <w:bCs/>
              </w:rPr>
            </w:pPr>
            <w:r>
              <w:rPr>
                <w:bCs/>
              </w:rPr>
              <w:t>Понятие «технология обучения».</w:t>
            </w:r>
            <w:r>
              <w:t xml:space="preserve"> Технологии обучения, утвержденные Министерством образования и науки Российской Федерации.</w:t>
            </w:r>
          </w:p>
        </w:tc>
        <w:tc>
          <w:tcPr>
            <w:tcW w:w="993" w:type="dxa"/>
            <w:shd w:val="clear" w:color="auto" w:fill="auto"/>
          </w:tcPr>
          <w:p w14:paraId="4AD9FCE3" w14:textId="171F92B3" w:rsidR="000962E7" w:rsidRPr="00305195" w:rsidRDefault="000962E7" w:rsidP="00B860C9">
            <w:pPr>
              <w:jc w:val="center"/>
            </w:pPr>
            <w:r>
              <w:t>1</w:t>
            </w:r>
          </w:p>
        </w:tc>
        <w:tc>
          <w:tcPr>
            <w:tcW w:w="992" w:type="dxa"/>
            <w:shd w:val="clear" w:color="auto" w:fill="auto"/>
          </w:tcPr>
          <w:p w14:paraId="27C76BBB" w14:textId="12B6152D" w:rsidR="000962E7" w:rsidRPr="0091392F" w:rsidRDefault="000962E7" w:rsidP="00B860C9">
            <w:pPr>
              <w:jc w:val="center"/>
            </w:pPr>
            <w:r>
              <w:t>3(3*)</w:t>
            </w:r>
          </w:p>
        </w:tc>
        <w:tc>
          <w:tcPr>
            <w:tcW w:w="976" w:type="dxa"/>
            <w:shd w:val="clear" w:color="auto" w:fill="auto"/>
          </w:tcPr>
          <w:p w14:paraId="287CA18D" w14:textId="77777777" w:rsidR="000962E7" w:rsidRPr="00370249" w:rsidRDefault="000962E7" w:rsidP="00B860C9">
            <w:pPr>
              <w:jc w:val="center"/>
              <w:rPr>
                <w:highlight w:val="yellow"/>
              </w:rPr>
            </w:pPr>
          </w:p>
        </w:tc>
        <w:tc>
          <w:tcPr>
            <w:tcW w:w="2142" w:type="dxa"/>
            <w:shd w:val="clear" w:color="auto" w:fill="auto"/>
          </w:tcPr>
          <w:p w14:paraId="504E760A" w14:textId="2938F2FC" w:rsidR="000962E7" w:rsidRDefault="000962E7" w:rsidP="00B860C9">
            <w:pPr>
              <w:jc w:val="center"/>
            </w:pPr>
            <w:r>
              <w:t>5</w:t>
            </w:r>
          </w:p>
        </w:tc>
      </w:tr>
      <w:tr w:rsidR="000962E7" w:rsidRPr="00DC11F5" w14:paraId="51420FD5" w14:textId="77777777" w:rsidTr="00B860C9">
        <w:tc>
          <w:tcPr>
            <w:tcW w:w="924" w:type="dxa"/>
            <w:shd w:val="clear" w:color="auto" w:fill="auto"/>
          </w:tcPr>
          <w:p w14:paraId="14977664" w14:textId="77777777" w:rsidR="000962E7" w:rsidRDefault="000962E7" w:rsidP="00B860C9">
            <w:pPr>
              <w:pStyle w:val="a3"/>
              <w:numPr>
                <w:ilvl w:val="0"/>
                <w:numId w:val="6"/>
              </w:numPr>
              <w:ind w:left="0"/>
              <w:jc w:val="both"/>
            </w:pPr>
            <w:r>
              <w:t>4</w:t>
            </w:r>
          </w:p>
        </w:tc>
        <w:tc>
          <w:tcPr>
            <w:tcW w:w="3607" w:type="dxa"/>
            <w:shd w:val="clear" w:color="auto" w:fill="auto"/>
          </w:tcPr>
          <w:p w14:paraId="11A59E97" w14:textId="77777777" w:rsidR="000962E7" w:rsidRPr="00D9076F" w:rsidRDefault="000962E7" w:rsidP="00B860C9">
            <w:pPr>
              <w:autoSpaceDE w:val="0"/>
              <w:autoSpaceDN w:val="0"/>
              <w:adjustRightInd w:val="0"/>
              <w:rPr>
                <w:bCs/>
              </w:rPr>
            </w:pPr>
            <w:r>
              <w:rPr>
                <w:bCs/>
              </w:rPr>
              <w:t>Технологический подход к обучению.</w:t>
            </w:r>
          </w:p>
        </w:tc>
        <w:tc>
          <w:tcPr>
            <w:tcW w:w="993" w:type="dxa"/>
            <w:shd w:val="clear" w:color="auto" w:fill="auto"/>
          </w:tcPr>
          <w:p w14:paraId="19C1CC8B" w14:textId="77777777" w:rsidR="000962E7" w:rsidRPr="00305195" w:rsidRDefault="000962E7" w:rsidP="00B860C9">
            <w:pPr>
              <w:jc w:val="center"/>
            </w:pPr>
            <w:r w:rsidRPr="00305195">
              <w:t>1</w:t>
            </w:r>
          </w:p>
        </w:tc>
        <w:tc>
          <w:tcPr>
            <w:tcW w:w="992" w:type="dxa"/>
            <w:shd w:val="clear" w:color="auto" w:fill="auto"/>
          </w:tcPr>
          <w:p w14:paraId="3AD0A120" w14:textId="77777777" w:rsidR="000962E7" w:rsidRPr="0091392F" w:rsidRDefault="000962E7" w:rsidP="00B860C9">
            <w:pPr>
              <w:jc w:val="center"/>
            </w:pPr>
            <w:r w:rsidRPr="0091392F">
              <w:t>2</w:t>
            </w:r>
          </w:p>
        </w:tc>
        <w:tc>
          <w:tcPr>
            <w:tcW w:w="976" w:type="dxa"/>
            <w:shd w:val="clear" w:color="auto" w:fill="auto"/>
          </w:tcPr>
          <w:p w14:paraId="70C21E0A" w14:textId="77777777" w:rsidR="000962E7" w:rsidRPr="00370249" w:rsidRDefault="000962E7" w:rsidP="00B860C9">
            <w:pPr>
              <w:jc w:val="center"/>
              <w:rPr>
                <w:highlight w:val="yellow"/>
              </w:rPr>
            </w:pPr>
          </w:p>
        </w:tc>
        <w:tc>
          <w:tcPr>
            <w:tcW w:w="2142" w:type="dxa"/>
            <w:shd w:val="clear" w:color="auto" w:fill="auto"/>
          </w:tcPr>
          <w:p w14:paraId="62076888" w14:textId="6ACA278E" w:rsidR="000962E7" w:rsidRDefault="000962E7" w:rsidP="00B860C9">
            <w:pPr>
              <w:jc w:val="center"/>
            </w:pPr>
            <w:r>
              <w:t>10</w:t>
            </w:r>
          </w:p>
        </w:tc>
      </w:tr>
      <w:tr w:rsidR="000962E7" w:rsidRPr="00DC11F5" w14:paraId="62C53506" w14:textId="77777777" w:rsidTr="00B860C9">
        <w:tc>
          <w:tcPr>
            <w:tcW w:w="924" w:type="dxa"/>
            <w:shd w:val="clear" w:color="auto" w:fill="auto"/>
          </w:tcPr>
          <w:p w14:paraId="6E6643D4" w14:textId="77777777" w:rsidR="000962E7" w:rsidRDefault="000962E7" w:rsidP="00B860C9">
            <w:pPr>
              <w:pStyle w:val="a3"/>
              <w:numPr>
                <w:ilvl w:val="0"/>
                <w:numId w:val="6"/>
              </w:numPr>
              <w:ind w:left="0"/>
              <w:jc w:val="both"/>
            </w:pPr>
            <w:r>
              <w:t>5</w:t>
            </w:r>
          </w:p>
        </w:tc>
        <w:tc>
          <w:tcPr>
            <w:tcW w:w="3607" w:type="dxa"/>
            <w:shd w:val="clear" w:color="auto" w:fill="auto"/>
          </w:tcPr>
          <w:p w14:paraId="644519F8" w14:textId="77777777" w:rsidR="000962E7" w:rsidRPr="00A80F64" w:rsidRDefault="000962E7" w:rsidP="00B860C9">
            <w:pPr>
              <w:autoSpaceDE w:val="0"/>
              <w:autoSpaceDN w:val="0"/>
              <w:adjustRightInd w:val="0"/>
              <w:rPr>
                <w:bCs/>
              </w:rPr>
            </w:pPr>
            <w:r>
              <w:rPr>
                <w:bCs/>
              </w:rPr>
              <w:t>Технология достижения целей.</w:t>
            </w:r>
          </w:p>
        </w:tc>
        <w:tc>
          <w:tcPr>
            <w:tcW w:w="993" w:type="dxa"/>
            <w:shd w:val="clear" w:color="auto" w:fill="auto"/>
          </w:tcPr>
          <w:p w14:paraId="4A0225F8" w14:textId="314BAD47" w:rsidR="000962E7" w:rsidRPr="00305195" w:rsidRDefault="000962E7" w:rsidP="00B860C9">
            <w:pPr>
              <w:jc w:val="center"/>
            </w:pPr>
          </w:p>
        </w:tc>
        <w:tc>
          <w:tcPr>
            <w:tcW w:w="992" w:type="dxa"/>
            <w:shd w:val="clear" w:color="auto" w:fill="auto"/>
          </w:tcPr>
          <w:p w14:paraId="4F7783FE" w14:textId="200C3CB6" w:rsidR="000962E7" w:rsidRPr="00E51CF0" w:rsidRDefault="000962E7" w:rsidP="00B860C9">
            <w:pPr>
              <w:jc w:val="center"/>
            </w:pPr>
          </w:p>
        </w:tc>
        <w:tc>
          <w:tcPr>
            <w:tcW w:w="976" w:type="dxa"/>
            <w:shd w:val="clear" w:color="auto" w:fill="auto"/>
          </w:tcPr>
          <w:p w14:paraId="370F8C81" w14:textId="77777777" w:rsidR="000962E7" w:rsidRPr="00370249" w:rsidRDefault="000962E7" w:rsidP="00B860C9">
            <w:pPr>
              <w:jc w:val="center"/>
              <w:rPr>
                <w:highlight w:val="yellow"/>
              </w:rPr>
            </w:pPr>
          </w:p>
        </w:tc>
        <w:tc>
          <w:tcPr>
            <w:tcW w:w="2142" w:type="dxa"/>
            <w:shd w:val="clear" w:color="auto" w:fill="auto"/>
          </w:tcPr>
          <w:p w14:paraId="6A8DF38C" w14:textId="33493C7A" w:rsidR="000962E7" w:rsidRDefault="000962E7" w:rsidP="00B860C9">
            <w:pPr>
              <w:jc w:val="center"/>
            </w:pPr>
            <w:r>
              <w:t>9</w:t>
            </w:r>
          </w:p>
        </w:tc>
      </w:tr>
      <w:tr w:rsidR="000962E7" w:rsidRPr="00993271" w14:paraId="66DA002C" w14:textId="77777777" w:rsidTr="00B860C9">
        <w:tc>
          <w:tcPr>
            <w:tcW w:w="924" w:type="dxa"/>
            <w:shd w:val="clear" w:color="auto" w:fill="auto"/>
          </w:tcPr>
          <w:p w14:paraId="429007FD" w14:textId="77777777" w:rsidR="000962E7" w:rsidRPr="003867E7" w:rsidRDefault="000962E7" w:rsidP="00B860C9">
            <w:pPr>
              <w:pStyle w:val="a3"/>
              <w:numPr>
                <w:ilvl w:val="0"/>
                <w:numId w:val="6"/>
              </w:numPr>
              <w:ind w:left="0"/>
              <w:jc w:val="both"/>
            </w:pPr>
            <w:r>
              <w:t>6</w:t>
            </w:r>
          </w:p>
        </w:tc>
        <w:tc>
          <w:tcPr>
            <w:tcW w:w="3607" w:type="dxa"/>
            <w:shd w:val="clear" w:color="auto" w:fill="auto"/>
          </w:tcPr>
          <w:p w14:paraId="2A8F4276" w14:textId="77777777" w:rsidR="000962E7" w:rsidRPr="00993271" w:rsidRDefault="000962E7" w:rsidP="00B860C9">
            <w:pPr>
              <w:autoSpaceDE w:val="0"/>
              <w:autoSpaceDN w:val="0"/>
              <w:adjustRightInd w:val="0"/>
              <w:rPr>
                <w:bCs/>
                <w:highlight w:val="yellow"/>
              </w:rPr>
            </w:pPr>
            <w:r>
              <w:t xml:space="preserve">Концепция </w:t>
            </w:r>
            <w:proofErr w:type="spellStart"/>
            <w:r>
              <w:t>Дж.Кэрролла</w:t>
            </w:r>
            <w:proofErr w:type="spellEnd"/>
            <w:r>
              <w:t xml:space="preserve"> и </w:t>
            </w:r>
            <w:proofErr w:type="spellStart"/>
            <w:r>
              <w:t>Б.Блума</w:t>
            </w:r>
            <w:proofErr w:type="spellEnd"/>
            <w:r>
              <w:t>. Технология полного усвоения знаний.</w:t>
            </w:r>
          </w:p>
        </w:tc>
        <w:tc>
          <w:tcPr>
            <w:tcW w:w="993" w:type="dxa"/>
            <w:shd w:val="clear" w:color="auto" w:fill="auto"/>
          </w:tcPr>
          <w:p w14:paraId="54F582A1" w14:textId="77777777" w:rsidR="000962E7" w:rsidRPr="00305195" w:rsidRDefault="000962E7" w:rsidP="00B860C9">
            <w:pPr>
              <w:jc w:val="center"/>
            </w:pPr>
            <w:r w:rsidRPr="00305195">
              <w:t>1</w:t>
            </w:r>
          </w:p>
        </w:tc>
        <w:tc>
          <w:tcPr>
            <w:tcW w:w="992" w:type="dxa"/>
            <w:shd w:val="clear" w:color="auto" w:fill="auto"/>
          </w:tcPr>
          <w:p w14:paraId="69A14B8E" w14:textId="5FC51006" w:rsidR="000962E7" w:rsidRPr="003867E7" w:rsidRDefault="000962E7" w:rsidP="00B860C9">
            <w:pPr>
              <w:jc w:val="center"/>
            </w:pPr>
            <w:r>
              <w:t>2</w:t>
            </w:r>
          </w:p>
        </w:tc>
        <w:tc>
          <w:tcPr>
            <w:tcW w:w="976" w:type="dxa"/>
            <w:shd w:val="clear" w:color="auto" w:fill="auto"/>
          </w:tcPr>
          <w:p w14:paraId="6BDC6418" w14:textId="77777777" w:rsidR="000962E7" w:rsidRPr="003867E7" w:rsidRDefault="000962E7" w:rsidP="00B860C9">
            <w:pPr>
              <w:jc w:val="center"/>
            </w:pPr>
          </w:p>
        </w:tc>
        <w:tc>
          <w:tcPr>
            <w:tcW w:w="2142" w:type="dxa"/>
            <w:shd w:val="clear" w:color="auto" w:fill="auto"/>
          </w:tcPr>
          <w:p w14:paraId="00F8E0F0" w14:textId="52A2C9E1" w:rsidR="000962E7" w:rsidRPr="003867E7" w:rsidRDefault="000962E7" w:rsidP="00B860C9">
            <w:pPr>
              <w:jc w:val="center"/>
            </w:pPr>
            <w:r>
              <w:t>10</w:t>
            </w:r>
          </w:p>
        </w:tc>
      </w:tr>
      <w:tr w:rsidR="000962E7" w:rsidRPr="00DC11F5" w14:paraId="5AA8EEF3" w14:textId="77777777" w:rsidTr="00B860C9">
        <w:tc>
          <w:tcPr>
            <w:tcW w:w="924" w:type="dxa"/>
            <w:shd w:val="clear" w:color="auto" w:fill="auto"/>
          </w:tcPr>
          <w:p w14:paraId="54457F89" w14:textId="77777777" w:rsidR="000962E7" w:rsidRDefault="000962E7" w:rsidP="00B860C9">
            <w:pPr>
              <w:pStyle w:val="a3"/>
              <w:numPr>
                <w:ilvl w:val="0"/>
                <w:numId w:val="6"/>
              </w:numPr>
              <w:ind w:left="0"/>
              <w:jc w:val="both"/>
            </w:pPr>
          </w:p>
        </w:tc>
        <w:tc>
          <w:tcPr>
            <w:tcW w:w="3607" w:type="dxa"/>
            <w:shd w:val="clear" w:color="auto" w:fill="auto"/>
          </w:tcPr>
          <w:p w14:paraId="093A9120" w14:textId="77777777" w:rsidR="000962E7" w:rsidRDefault="000962E7" w:rsidP="00B860C9">
            <w:pPr>
              <w:jc w:val="both"/>
              <w:rPr>
                <w:bCs/>
              </w:rPr>
            </w:pPr>
            <w:r>
              <w:rPr>
                <w:bCs/>
              </w:rPr>
              <w:t>Итого</w:t>
            </w:r>
          </w:p>
        </w:tc>
        <w:tc>
          <w:tcPr>
            <w:tcW w:w="993" w:type="dxa"/>
            <w:shd w:val="clear" w:color="auto" w:fill="auto"/>
          </w:tcPr>
          <w:p w14:paraId="26DE30C0" w14:textId="3CFAB626" w:rsidR="000962E7" w:rsidRDefault="000962E7" w:rsidP="00B860C9">
            <w:pPr>
              <w:jc w:val="center"/>
            </w:pPr>
            <w:r>
              <w:t>4</w:t>
            </w:r>
          </w:p>
        </w:tc>
        <w:tc>
          <w:tcPr>
            <w:tcW w:w="992" w:type="dxa"/>
            <w:shd w:val="clear" w:color="auto" w:fill="auto"/>
          </w:tcPr>
          <w:p w14:paraId="3500EB1A" w14:textId="254C67CC" w:rsidR="000962E7" w:rsidRDefault="000962E7" w:rsidP="00B860C9">
            <w:pPr>
              <w:jc w:val="center"/>
            </w:pPr>
            <w:r>
              <w:t>10 (3*)</w:t>
            </w:r>
          </w:p>
        </w:tc>
        <w:tc>
          <w:tcPr>
            <w:tcW w:w="976" w:type="dxa"/>
            <w:shd w:val="clear" w:color="auto" w:fill="auto"/>
          </w:tcPr>
          <w:p w14:paraId="7F480481" w14:textId="77777777" w:rsidR="000962E7" w:rsidRPr="00DC11F5" w:rsidRDefault="000962E7" w:rsidP="00B860C9">
            <w:pPr>
              <w:jc w:val="center"/>
            </w:pPr>
          </w:p>
        </w:tc>
        <w:tc>
          <w:tcPr>
            <w:tcW w:w="2142" w:type="dxa"/>
            <w:shd w:val="clear" w:color="auto" w:fill="auto"/>
          </w:tcPr>
          <w:p w14:paraId="08E1D4AF" w14:textId="706BF8CD" w:rsidR="000962E7" w:rsidRDefault="000962E7" w:rsidP="00B860C9">
            <w:pPr>
              <w:jc w:val="center"/>
            </w:pPr>
            <w:r>
              <w:t>54</w:t>
            </w:r>
          </w:p>
        </w:tc>
      </w:tr>
    </w:tbl>
    <w:p w14:paraId="3BFBD5B0" w14:textId="77777777" w:rsidR="00D00133" w:rsidRPr="000F440F" w:rsidRDefault="00D00133" w:rsidP="00D00133">
      <w:pPr>
        <w:autoSpaceDE w:val="0"/>
        <w:autoSpaceDN w:val="0"/>
        <w:adjustRightInd w:val="0"/>
        <w:jc w:val="both"/>
      </w:pPr>
    </w:p>
    <w:p w14:paraId="4741A292" w14:textId="77777777" w:rsidR="00D00133" w:rsidRPr="00DC11F5" w:rsidRDefault="00EC4163" w:rsidP="00044F96">
      <w:pPr>
        <w:numPr>
          <w:ilvl w:val="1"/>
          <w:numId w:val="5"/>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14:paraId="3C068884" w14:textId="77777777" w:rsidR="00D00133" w:rsidRPr="00DC11F5" w:rsidRDefault="00D00133" w:rsidP="00D00133">
      <w:pPr>
        <w:autoSpaceDE w:val="0"/>
        <w:autoSpaceDN w:val="0"/>
        <w:adjustRightInd w:val="0"/>
        <w:ind w:left="1440"/>
        <w:jc w:val="center"/>
        <w:rPr>
          <w:b/>
        </w:rPr>
      </w:pPr>
    </w:p>
    <w:p w14:paraId="61B002BF" w14:textId="77777777" w:rsidR="00D00133" w:rsidRPr="00DC11F5" w:rsidRDefault="00D00133" w:rsidP="00044F96">
      <w:pPr>
        <w:numPr>
          <w:ilvl w:val="2"/>
          <w:numId w:val="5"/>
        </w:numPr>
        <w:autoSpaceDE w:val="0"/>
        <w:autoSpaceDN w:val="0"/>
        <w:adjustRightInd w:val="0"/>
        <w:rPr>
          <w:b/>
        </w:rPr>
      </w:pPr>
      <w:r w:rsidRPr="00DC11F5">
        <w:rPr>
          <w:b/>
        </w:rPr>
        <w:t>Содержание лекционного курса</w:t>
      </w:r>
    </w:p>
    <w:p w14:paraId="38664E93"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14:paraId="31F388BC" w14:textId="77777777" w:rsidTr="007C523C">
        <w:tc>
          <w:tcPr>
            <w:tcW w:w="684" w:type="dxa"/>
            <w:shd w:val="clear" w:color="auto" w:fill="auto"/>
          </w:tcPr>
          <w:p w14:paraId="47E13A8A" w14:textId="77777777" w:rsidR="00B97BE2" w:rsidRPr="007B023B" w:rsidRDefault="00B97BE2" w:rsidP="00935672">
            <w:pPr>
              <w:jc w:val="center"/>
              <w:rPr>
                <w:b/>
              </w:rPr>
            </w:pPr>
            <w:bookmarkStart w:id="1" w:name="_Hlk89872613"/>
            <w:r w:rsidRPr="007B023B">
              <w:rPr>
                <w:b/>
              </w:rPr>
              <w:t>№ п/п</w:t>
            </w:r>
          </w:p>
        </w:tc>
        <w:tc>
          <w:tcPr>
            <w:tcW w:w="2464" w:type="dxa"/>
            <w:shd w:val="clear" w:color="auto" w:fill="auto"/>
          </w:tcPr>
          <w:p w14:paraId="268F9182" w14:textId="77777777"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14:paraId="6CCDE5BE" w14:textId="77777777"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764F3B" w:rsidRPr="00DC11F5" w14:paraId="3327901C" w14:textId="77777777" w:rsidTr="007C523C">
        <w:tc>
          <w:tcPr>
            <w:tcW w:w="684" w:type="dxa"/>
            <w:shd w:val="clear" w:color="auto" w:fill="auto"/>
          </w:tcPr>
          <w:p w14:paraId="66D15E8C" w14:textId="77777777" w:rsidR="00764F3B" w:rsidRPr="007B023B" w:rsidRDefault="00764F3B" w:rsidP="00044F96">
            <w:pPr>
              <w:pStyle w:val="a3"/>
              <w:numPr>
                <w:ilvl w:val="0"/>
                <w:numId w:val="8"/>
              </w:numPr>
            </w:pPr>
          </w:p>
        </w:tc>
        <w:tc>
          <w:tcPr>
            <w:tcW w:w="2464" w:type="dxa"/>
            <w:shd w:val="clear" w:color="auto" w:fill="auto"/>
          </w:tcPr>
          <w:p w14:paraId="3D25DFA2" w14:textId="77777777" w:rsidR="00C0138A" w:rsidRPr="00A95258" w:rsidRDefault="00C0138A" w:rsidP="00C0138A">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71011C6B" w14:textId="77777777" w:rsidR="00C0138A" w:rsidRPr="00A95258" w:rsidRDefault="00C0138A" w:rsidP="00C0138A">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0925214A" w14:textId="1C5F2AE3" w:rsidR="00764F3B" w:rsidRPr="007B023B" w:rsidRDefault="00764F3B" w:rsidP="00E512A4">
            <w:pPr>
              <w:pStyle w:val="1"/>
              <w:spacing w:after="0" w:line="240" w:lineRule="auto"/>
              <w:ind w:left="0"/>
              <w:rPr>
                <w:rFonts w:ascii="Times New Roman" w:hAnsi="Times New Roman"/>
                <w:color w:val="000000"/>
                <w:spacing w:val="2"/>
                <w:sz w:val="24"/>
                <w:szCs w:val="24"/>
              </w:rPr>
            </w:pPr>
          </w:p>
        </w:tc>
        <w:tc>
          <w:tcPr>
            <w:tcW w:w="6423" w:type="dxa"/>
            <w:shd w:val="clear" w:color="auto" w:fill="auto"/>
          </w:tcPr>
          <w:p w14:paraId="707AD418" w14:textId="6E4FFEEC" w:rsidR="007241D5" w:rsidRPr="007B023B" w:rsidRDefault="00087D4B" w:rsidP="00EF728F">
            <w:pPr>
              <w:jc w:val="both"/>
            </w:pPr>
            <w:r>
              <w:t>Нормативные документы</w:t>
            </w:r>
            <w:r w:rsidR="001318F8">
              <w:t>. Образовательные программы,</w:t>
            </w:r>
            <w:r w:rsidR="00D60BDA">
              <w:t xml:space="preserve"> формы получения образования.</w:t>
            </w:r>
            <w:r w:rsidR="001D2988" w:rsidRPr="001D2988">
              <w:t xml:space="preserve"> Государственный образовательный стандарт</w:t>
            </w:r>
            <w:r w:rsidR="001D2988">
              <w:t>.</w:t>
            </w:r>
          </w:p>
        </w:tc>
      </w:tr>
      <w:tr w:rsidR="00C0138A" w:rsidRPr="00DC11F5" w14:paraId="7A82BD5F" w14:textId="77777777" w:rsidTr="007C523C">
        <w:tc>
          <w:tcPr>
            <w:tcW w:w="684" w:type="dxa"/>
            <w:shd w:val="clear" w:color="auto" w:fill="auto"/>
          </w:tcPr>
          <w:p w14:paraId="74000CE9" w14:textId="77777777" w:rsidR="00C0138A" w:rsidRPr="007B023B" w:rsidRDefault="00C0138A" w:rsidP="00044F96">
            <w:pPr>
              <w:pStyle w:val="a3"/>
              <w:numPr>
                <w:ilvl w:val="0"/>
                <w:numId w:val="8"/>
              </w:numPr>
            </w:pPr>
          </w:p>
        </w:tc>
        <w:tc>
          <w:tcPr>
            <w:tcW w:w="2464" w:type="dxa"/>
            <w:shd w:val="clear" w:color="auto" w:fill="auto"/>
          </w:tcPr>
          <w:p w14:paraId="40FC34A1" w14:textId="07283CB6" w:rsidR="00C0138A" w:rsidRPr="00A95258" w:rsidRDefault="00C0138A" w:rsidP="00C0138A">
            <w:pPr>
              <w:pStyle w:val="1"/>
              <w:spacing w:after="0" w:line="240" w:lineRule="auto"/>
              <w:ind w:left="0"/>
              <w:jc w:val="both"/>
              <w:rPr>
                <w:rFonts w:ascii="Times New Roman" w:hAnsi="Times New Roman"/>
                <w:sz w:val="24"/>
                <w:szCs w:val="24"/>
              </w:rPr>
            </w:pPr>
            <w:r w:rsidRPr="002B5657">
              <w:rPr>
                <w:rFonts w:ascii="Times New Roman" w:hAnsi="Times New Roman"/>
                <w:sz w:val="24"/>
                <w:szCs w:val="24"/>
              </w:rPr>
              <w:t>Специфика педагогических задач в художественном образовании.</w:t>
            </w:r>
          </w:p>
        </w:tc>
        <w:tc>
          <w:tcPr>
            <w:tcW w:w="6423" w:type="dxa"/>
            <w:shd w:val="clear" w:color="auto" w:fill="auto"/>
          </w:tcPr>
          <w:p w14:paraId="267BE812" w14:textId="56243B41" w:rsidR="00C0138A" w:rsidRPr="007B023B" w:rsidRDefault="007E0048" w:rsidP="00EF728F">
            <w:pPr>
              <w:jc w:val="both"/>
            </w:pPr>
            <w:r w:rsidRPr="007E0048">
              <w:t>Понятие и сущность педагогической задачи. Структура педагогической задачи (цель, педагоги, воспитанники, содержание, средства, результат). Классификация педагогических задач в структуре учения.</w:t>
            </w:r>
            <w:r w:rsidR="007C7C39" w:rsidRPr="007C7C39">
              <w:t xml:space="preserve"> </w:t>
            </w:r>
            <w:r w:rsidR="007C7C39">
              <w:t xml:space="preserve">Особенности </w:t>
            </w:r>
            <w:r w:rsidR="007C7C39" w:rsidRPr="007C7C39">
              <w:t>педагогических задач в сфере художественного образования.</w:t>
            </w:r>
          </w:p>
        </w:tc>
      </w:tr>
      <w:tr w:rsidR="00C0138A" w:rsidRPr="00DC11F5" w14:paraId="444F6BE0" w14:textId="77777777" w:rsidTr="007C523C">
        <w:tc>
          <w:tcPr>
            <w:tcW w:w="684" w:type="dxa"/>
            <w:shd w:val="clear" w:color="auto" w:fill="auto"/>
          </w:tcPr>
          <w:p w14:paraId="189ADC80" w14:textId="77777777" w:rsidR="00C0138A" w:rsidRPr="007B023B" w:rsidRDefault="00C0138A" w:rsidP="00044F96">
            <w:pPr>
              <w:pStyle w:val="a3"/>
              <w:numPr>
                <w:ilvl w:val="0"/>
                <w:numId w:val="8"/>
              </w:numPr>
            </w:pPr>
          </w:p>
        </w:tc>
        <w:tc>
          <w:tcPr>
            <w:tcW w:w="2464" w:type="dxa"/>
            <w:shd w:val="clear" w:color="auto" w:fill="auto"/>
          </w:tcPr>
          <w:p w14:paraId="0809E2BC" w14:textId="2FA265F0" w:rsidR="00C0138A" w:rsidRPr="00A95258" w:rsidRDefault="00C0138A" w:rsidP="00C0138A">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Понятие «технология обучения».</w:t>
            </w:r>
            <w:r w:rsidRPr="00C0138A">
              <w:rPr>
                <w:rFonts w:ascii="Times New Roman" w:hAnsi="Times New Roman"/>
                <w:sz w:val="24"/>
                <w:szCs w:val="24"/>
              </w:rPr>
              <w:t xml:space="preserve"> Технологии обучения, утвержденные Министерством образования и науки Российской Федерации.</w:t>
            </w:r>
          </w:p>
        </w:tc>
        <w:tc>
          <w:tcPr>
            <w:tcW w:w="6423" w:type="dxa"/>
            <w:shd w:val="clear" w:color="auto" w:fill="auto"/>
          </w:tcPr>
          <w:p w14:paraId="7E4BFDAA" w14:textId="6E51254D" w:rsidR="00C0138A" w:rsidRPr="007B023B" w:rsidRDefault="00A82ECC" w:rsidP="00EF728F">
            <w:pPr>
              <w:jc w:val="both"/>
            </w:pPr>
            <w:r w:rsidRPr="00A82ECC">
              <w:t>"Педагогическая технология" и "технология обучения"</w:t>
            </w:r>
            <w:r>
              <w:t>. Инновационные технологии.</w:t>
            </w:r>
            <w:r w:rsidR="008923A2">
              <w:t xml:space="preserve"> </w:t>
            </w:r>
            <w:r w:rsidR="008923A2" w:rsidRPr="008923A2">
              <w:t xml:space="preserve">Технология "Педагогика </w:t>
            </w:r>
            <w:proofErr w:type="spellStart"/>
            <w:r w:rsidR="008923A2" w:rsidRPr="008923A2">
              <w:t>сотрудничества</w:t>
            </w:r>
            <w:proofErr w:type="gramStart"/>
            <w:r w:rsidR="008923A2" w:rsidRPr="008923A2">
              <w:t>".Гуманно</w:t>
            </w:r>
            <w:proofErr w:type="spellEnd"/>
            <w:proofErr w:type="gramEnd"/>
            <w:r w:rsidR="008923A2" w:rsidRPr="008923A2">
              <w:t xml:space="preserve">-личностная технология </w:t>
            </w:r>
            <w:proofErr w:type="spellStart"/>
            <w:r w:rsidR="008923A2" w:rsidRPr="008923A2">
              <w:t>Ш.А.Амонашвили.Технология</w:t>
            </w:r>
            <w:proofErr w:type="spellEnd"/>
            <w:r w:rsidR="008923A2" w:rsidRPr="008923A2">
              <w:t xml:space="preserve"> "Портфель достижений". </w:t>
            </w:r>
            <w:proofErr w:type="spellStart"/>
            <w:r w:rsidR="008923A2" w:rsidRPr="008923A2">
              <w:t>Коллективня</w:t>
            </w:r>
            <w:proofErr w:type="spellEnd"/>
            <w:r w:rsidR="008923A2" w:rsidRPr="008923A2">
              <w:t xml:space="preserve"> и групповая система обучения (</w:t>
            </w:r>
            <w:proofErr w:type="spellStart"/>
            <w:r w:rsidR="008923A2" w:rsidRPr="008923A2">
              <w:t>А.Г.Ривин</w:t>
            </w:r>
            <w:proofErr w:type="spellEnd"/>
            <w:r w:rsidR="008923A2" w:rsidRPr="008923A2">
              <w:t xml:space="preserve">, </w:t>
            </w:r>
            <w:proofErr w:type="spellStart"/>
            <w:r w:rsidR="008923A2" w:rsidRPr="008923A2">
              <w:t>В.К.Дьяченко</w:t>
            </w:r>
            <w:proofErr w:type="spellEnd"/>
            <w:r w:rsidR="008923A2" w:rsidRPr="008923A2">
              <w:t>).</w:t>
            </w:r>
            <w:r w:rsidR="007B3394">
              <w:t xml:space="preserve"> </w:t>
            </w:r>
            <w:r w:rsidR="008923A2" w:rsidRPr="008923A2">
              <w:t>Технология использования в обучении игровых методов: ролевых, деловых и других видов обучающих игр.</w:t>
            </w:r>
            <w:r w:rsidR="002F49F1">
              <w:t xml:space="preserve"> </w:t>
            </w:r>
            <w:r w:rsidR="008923A2" w:rsidRPr="008923A2">
              <w:t xml:space="preserve">Технология совершенствования </w:t>
            </w:r>
            <w:proofErr w:type="spellStart"/>
            <w:r w:rsidR="008923A2" w:rsidRPr="008923A2">
              <w:t>общеучебных</w:t>
            </w:r>
            <w:proofErr w:type="spellEnd"/>
            <w:r w:rsidR="008923A2" w:rsidRPr="008923A2">
              <w:t xml:space="preserve"> умений в начальной школе (</w:t>
            </w:r>
            <w:proofErr w:type="spellStart"/>
            <w:r w:rsidR="008923A2" w:rsidRPr="008923A2">
              <w:t>В.Н.Зайцев</w:t>
            </w:r>
            <w:proofErr w:type="spellEnd"/>
            <w:r w:rsidR="008923A2" w:rsidRPr="008923A2">
              <w:t>). Шоу-технологии.</w:t>
            </w:r>
            <w:r w:rsidR="007B3394">
              <w:t xml:space="preserve"> </w:t>
            </w:r>
            <w:r w:rsidR="008923A2" w:rsidRPr="008923A2">
              <w:t>Технологии развивающего обучения. Проблемное обучение. Технологии свободного образования. Технология саморазвития (</w:t>
            </w:r>
            <w:proofErr w:type="spellStart"/>
            <w:r w:rsidR="008923A2" w:rsidRPr="008923A2">
              <w:t>М.Монтессори</w:t>
            </w:r>
            <w:proofErr w:type="spellEnd"/>
            <w:r w:rsidR="008923A2" w:rsidRPr="008923A2">
              <w:t>). Школа-парк (</w:t>
            </w:r>
            <w:proofErr w:type="spellStart"/>
            <w:r w:rsidR="008923A2" w:rsidRPr="008923A2">
              <w:t>М.А.Балабан</w:t>
            </w:r>
            <w:proofErr w:type="spellEnd"/>
            <w:r w:rsidR="008923A2" w:rsidRPr="008923A2">
              <w:t>). Коллективное творческое дело. Технологию решения изобретательских задач (ТРИЗ). Исследовательские методы в обучении.</w:t>
            </w:r>
            <w:r w:rsidR="007B3394">
              <w:t xml:space="preserve"> </w:t>
            </w:r>
            <w:r w:rsidR="008923A2" w:rsidRPr="008923A2">
              <w:t xml:space="preserve">Проектные методы обучения. Программированное обучение. Технологию модульного и </w:t>
            </w:r>
            <w:proofErr w:type="spellStart"/>
            <w:r w:rsidR="008923A2" w:rsidRPr="008923A2">
              <w:t>блочно</w:t>
            </w:r>
            <w:proofErr w:type="spellEnd"/>
            <w:r w:rsidR="008923A2" w:rsidRPr="008923A2">
              <w:t>-модульного обучения.  Обучение в сотрудничестве (командная, групповая работа).</w:t>
            </w:r>
            <w:r w:rsidR="007B3394">
              <w:t xml:space="preserve"> </w:t>
            </w:r>
            <w:r w:rsidR="008923A2" w:rsidRPr="008923A2">
              <w:t>Информационно-коммуникационные технологии.</w:t>
            </w:r>
            <w:r w:rsidR="002F49F1">
              <w:t xml:space="preserve"> </w:t>
            </w:r>
            <w:r w:rsidR="008923A2" w:rsidRPr="008923A2">
              <w:t>Интегрированное обучение.  Межпредметные связи в обучении и воспитании.  Системы развивающего обучения с направленностью на развитие творческих качеств личности (</w:t>
            </w:r>
            <w:proofErr w:type="spellStart"/>
            <w:r w:rsidR="008923A2" w:rsidRPr="008923A2">
              <w:t>И.П.Волков</w:t>
            </w:r>
            <w:proofErr w:type="spellEnd"/>
            <w:r w:rsidR="008923A2" w:rsidRPr="008923A2">
              <w:t xml:space="preserve">, </w:t>
            </w:r>
            <w:proofErr w:type="spellStart"/>
            <w:r w:rsidR="008923A2" w:rsidRPr="008923A2">
              <w:t>Г.С.Альтшуллер</w:t>
            </w:r>
            <w:proofErr w:type="spellEnd"/>
            <w:r w:rsidR="008923A2" w:rsidRPr="008923A2">
              <w:t>).</w:t>
            </w:r>
            <w:r w:rsidR="00E22DF7">
              <w:t xml:space="preserve"> </w:t>
            </w:r>
            <w:r w:rsidR="008923A2" w:rsidRPr="008923A2">
              <w:t>Диалог</w:t>
            </w:r>
            <w:r w:rsidR="00E22DF7">
              <w:t xml:space="preserve"> </w:t>
            </w:r>
            <w:r w:rsidR="008923A2" w:rsidRPr="008923A2">
              <w:t>культур</w:t>
            </w:r>
            <w:r w:rsidR="007B3394">
              <w:t xml:space="preserve"> </w:t>
            </w:r>
            <w:r w:rsidR="008923A2" w:rsidRPr="008923A2">
              <w:t>(</w:t>
            </w:r>
            <w:proofErr w:type="spellStart"/>
            <w:r w:rsidR="008923A2" w:rsidRPr="008923A2">
              <w:t>В.С.Библер</w:t>
            </w:r>
            <w:proofErr w:type="spellEnd"/>
            <w:r w:rsidR="008923A2" w:rsidRPr="008923A2">
              <w:t xml:space="preserve">, </w:t>
            </w:r>
            <w:proofErr w:type="spellStart"/>
            <w:r w:rsidR="008923A2" w:rsidRPr="008923A2">
              <w:t>С.Ю.Курганов</w:t>
            </w:r>
            <w:proofErr w:type="spellEnd"/>
            <w:proofErr w:type="gramStart"/>
            <w:r w:rsidR="008923A2" w:rsidRPr="008923A2">
              <w:t>).Технология</w:t>
            </w:r>
            <w:proofErr w:type="gramEnd"/>
            <w:r w:rsidR="008923A2" w:rsidRPr="008923A2">
              <w:t xml:space="preserve"> индивидуализации и дифференциации обучения (</w:t>
            </w:r>
            <w:proofErr w:type="spellStart"/>
            <w:r w:rsidR="008923A2" w:rsidRPr="008923A2">
              <w:t>И.Э.Унт</w:t>
            </w:r>
            <w:proofErr w:type="spellEnd"/>
            <w:r w:rsidR="008923A2" w:rsidRPr="008923A2">
              <w:t xml:space="preserve">, </w:t>
            </w:r>
            <w:proofErr w:type="spellStart"/>
            <w:r w:rsidR="008923A2" w:rsidRPr="008923A2">
              <w:t>А.С.Границкая</w:t>
            </w:r>
            <w:proofErr w:type="spellEnd"/>
            <w:r w:rsidR="008923A2" w:rsidRPr="008923A2">
              <w:t xml:space="preserve">, </w:t>
            </w:r>
            <w:proofErr w:type="spellStart"/>
            <w:r w:rsidR="008923A2" w:rsidRPr="008923A2">
              <w:t>В.Д.Шадриков</w:t>
            </w:r>
            <w:proofErr w:type="spellEnd"/>
            <w:r w:rsidR="008923A2" w:rsidRPr="008923A2">
              <w:t xml:space="preserve">, </w:t>
            </w:r>
            <w:proofErr w:type="spellStart"/>
            <w:r w:rsidR="008923A2" w:rsidRPr="008923A2">
              <w:t>Г.К.Селевко</w:t>
            </w:r>
            <w:proofErr w:type="spellEnd"/>
            <w:r w:rsidR="008923A2" w:rsidRPr="008923A2">
              <w:t xml:space="preserve">). Технологии </w:t>
            </w:r>
            <w:r w:rsidR="00E22DF7" w:rsidRPr="00E22DF7">
              <w:t>эвристического обучения школьников</w:t>
            </w:r>
            <w:r w:rsidR="00C36763">
              <w:t>.</w:t>
            </w:r>
            <w:r w:rsidR="00E22DF7" w:rsidRPr="00E22DF7">
              <w:t xml:space="preserve">  Метод проектов</w:t>
            </w:r>
            <w:r w:rsidR="00C36763">
              <w:t>.</w:t>
            </w:r>
          </w:p>
        </w:tc>
      </w:tr>
      <w:tr w:rsidR="00C0138A" w:rsidRPr="00DC11F5" w14:paraId="32BC67F3" w14:textId="77777777" w:rsidTr="007C523C">
        <w:tc>
          <w:tcPr>
            <w:tcW w:w="684" w:type="dxa"/>
            <w:shd w:val="clear" w:color="auto" w:fill="auto"/>
          </w:tcPr>
          <w:p w14:paraId="5B11D0EC" w14:textId="77777777" w:rsidR="00C0138A" w:rsidRPr="007B023B" w:rsidRDefault="00C0138A" w:rsidP="00044F96">
            <w:pPr>
              <w:pStyle w:val="a3"/>
              <w:numPr>
                <w:ilvl w:val="0"/>
                <w:numId w:val="8"/>
              </w:numPr>
            </w:pPr>
          </w:p>
        </w:tc>
        <w:tc>
          <w:tcPr>
            <w:tcW w:w="2464" w:type="dxa"/>
            <w:shd w:val="clear" w:color="auto" w:fill="auto"/>
          </w:tcPr>
          <w:p w14:paraId="5588E339" w14:textId="208B5AF6" w:rsidR="00C0138A" w:rsidRPr="00A95258" w:rsidRDefault="00C0138A" w:rsidP="00C0138A">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 xml:space="preserve"> </w:t>
            </w:r>
            <w:r w:rsidR="000165F6" w:rsidRPr="000165F6">
              <w:rPr>
                <w:rFonts w:ascii="Times New Roman" w:hAnsi="Times New Roman"/>
                <w:bCs/>
                <w:sz w:val="24"/>
                <w:szCs w:val="24"/>
              </w:rPr>
              <w:t>Технологический подход к обучению.</w:t>
            </w:r>
          </w:p>
        </w:tc>
        <w:tc>
          <w:tcPr>
            <w:tcW w:w="6423" w:type="dxa"/>
            <w:shd w:val="clear" w:color="auto" w:fill="auto"/>
          </w:tcPr>
          <w:p w14:paraId="7F81D459" w14:textId="7934092B" w:rsidR="00C0138A" w:rsidRPr="007B023B" w:rsidRDefault="004101EE" w:rsidP="00EF728F">
            <w:pPr>
              <w:jc w:val="both"/>
            </w:pPr>
            <w:r w:rsidRPr="004101EE">
              <w:rPr>
                <w:bCs/>
              </w:rPr>
              <w:t>Технологический подход к обучению.</w:t>
            </w:r>
            <w:r w:rsidR="009A23AD">
              <w:rPr>
                <w:bCs/>
              </w:rPr>
              <w:t xml:space="preserve"> Способы постановки целей. Таксономии педагогических целей.</w:t>
            </w:r>
          </w:p>
        </w:tc>
      </w:tr>
      <w:tr w:rsidR="00C0138A" w:rsidRPr="00DC11F5" w14:paraId="0539B220" w14:textId="77777777" w:rsidTr="007C523C">
        <w:tc>
          <w:tcPr>
            <w:tcW w:w="684" w:type="dxa"/>
            <w:shd w:val="clear" w:color="auto" w:fill="auto"/>
          </w:tcPr>
          <w:p w14:paraId="6B369A80" w14:textId="77777777" w:rsidR="00C0138A" w:rsidRPr="007B023B" w:rsidRDefault="00C0138A" w:rsidP="00044F96">
            <w:pPr>
              <w:pStyle w:val="a3"/>
              <w:numPr>
                <w:ilvl w:val="0"/>
                <w:numId w:val="8"/>
              </w:numPr>
            </w:pPr>
          </w:p>
        </w:tc>
        <w:tc>
          <w:tcPr>
            <w:tcW w:w="2464" w:type="dxa"/>
            <w:shd w:val="clear" w:color="auto" w:fill="auto"/>
          </w:tcPr>
          <w:p w14:paraId="28D214FA" w14:textId="2CDCCA37" w:rsidR="00C0138A" w:rsidRPr="00A95258" w:rsidRDefault="00FB488A" w:rsidP="00C0138A">
            <w:pPr>
              <w:pStyle w:val="1"/>
              <w:spacing w:after="0" w:line="240" w:lineRule="auto"/>
              <w:ind w:left="0"/>
              <w:jc w:val="both"/>
              <w:rPr>
                <w:rFonts w:ascii="Times New Roman" w:hAnsi="Times New Roman"/>
                <w:sz w:val="24"/>
                <w:szCs w:val="24"/>
              </w:rPr>
            </w:pPr>
            <w:r w:rsidRPr="00FB488A">
              <w:rPr>
                <w:rFonts w:ascii="Times New Roman" w:hAnsi="Times New Roman"/>
                <w:bCs/>
                <w:sz w:val="24"/>
                <w:szCs w:val="24"/>
              </w:rPr>
              <w:t>Технология достижения целей.</w:t>
            </w:r>
          </w:p>
        </w:tc>
        <w:tc>
          <w:tcPr>
            <w:tcW w:w="6423" w:type="dxa"/>
            <w:shd w:val="clear" w:color="auto" w:fill="auto"/>
          </w:tcPr>
          <w:p w14:paraId="1E7B8F6B" w14:textId="6A07822F" w:rsidR="00C0138A" w:rsidRPr="007B023B" w:rsidRDefault="004A319D" w:rsidP="00EF728F">
            <w:pPr>
              <w:jc w:val="both"/>
            </w:pPr>
            <w:proofErr w:type="spellStart"/>
            <w:r>
              <w:t>Критериальная</w:t>
            </w:r>
            <w:proofErr w:type="spellEnd"/>
            <w:r>
              <w:t xml:space="preserve"> оценка как основа обучения</w:t>
            </w:r>
            <w:r w:rsidR="00E26590">
              <w:t>.</w:t>
            </w:r>
            <w:r w:rsidR="00E26590" w:rsidRPr="00E26590">
              <w:t xml:space="preserve"> Способы организации учебного процесса: 1) правило эквивалентной практики; 2) правило аналогичной практики; 3) правило знания результатов; 4) правило на основе применения принципа обратной связи; 5) правило положительных подкрепляющих реакций.</w:t>
            </w:r>
          </w:p>
        </w:tc>
      </w:tr>
      <w:tr w:rsidR="00FB488A" w:rsidRPr="00DC11F5" w14:paraId="23ACE685" w14:textId="77777777" w:rsidTr="007C523C">
        <w:tc>
          <w:tcPr>
            <w:tcW w:w="684" w:type="dxa"/>
            <w:shd w:val="clear" w:color="auto" w:fill="auto"/>
          </w:tcPr>
          <w:p w14:paraId="78D5B0E4" w14:textId="77777777" w:rsidR="00FB488A" w:rsidRPr="007B023B" w:rsidRDefault="00FB488A" w:rsidP="00044F96">
            <w:pPr>
              <w:pStyle w:val="a3"/>
              <w:numPr>
                <w:ilvl w:val="0"/>
                <w:numId w:val="8"/>
              </w:numPr>
            </w:pPr>
          </w:p>
        </w:tc>
        <w:tc>
          <w:tcPr>
            <w:tcW w:w="2464" w:type="dxa"/>
            <w:shd w:val="clear" w:color="auto" w:fill="auto"/>
          </w:tcPr>
          <w:p w14:paraId="38F00A3F" w14:textId="52943E10" w:rsidR="00FB488A" w:rsidRPr="00FB488A" w:rsidRDefault="00FB488A" w:rsidP="00C0138A">
            <w:pPr>
              <w:pStyle w:val="1"/>
              <w:spacing w:after="0" w:line="240" w:lineRule="auto"/>
              <w:ind w:left="0"/>
              <w:jc w:val="both"/>
              <w:rPr>
                <w:rFonts w:ascii="Times New Roman" w:hAnsi="Times New Roman"/>
                <w:bCs/>
                <w:sz w:val="24"/>
                <w:szCs w:val="24"/>
              </w:rPr>
            </w:pPr>
            <w:r w:rsidRPr="00FB488A">
              <w:rPr>
                <w:rFonts w:ascii="Times New Roman" w:hAnsi="Times New Roman"/>
                <w:bCs/>
                <w:sz w:val="24"/>
                <w:szCs w:val="24"/>
              </w:rPr>
              <w:t xml:space="preserve">Концепция </w:t>
            </w:r>
            <w:proofErr w:type="spellStart"/>
            <w:r w:rsidRPr="00FB488A">
              <w:rPr>
                <w:rFonts w:ascii="Times New Roman" w:hAnsi="Times New Roman"/>
                <w:bCs/>
                <w:sz w:val="24"/>
                <w:szCs w:val="24"/>
              </w:rPr>
              <w:t>Дж.Кэрролла</w:t>
            </w:r>
            <w:proofErr w:type="spellEnd"/>
            <w:r w:rsidRPr="00FB488A">
              <w:rPr>
                <w:rFonts w:ascii="Times New Roman" w:hAnsi="Times New Roman"/>
                <w:bCs/>
                <w:sz w:val="24"/>
                <w:szCs w:val="24"/>
              </w:rPr>
              <w:t xml:space="preserve"> и </w:t>
            </w:r>
            <w:proofErr w:type="spellStart"/>
            <w:r w:rsidRPr="00FB488A">
              <w:rPr>
                <w:rFonts w:ascii="Times New Roman" w:hAnsi="Times New Roman"/>
                <w:bCs/>
                <w:sz w:val="24"/>
                <w:szCs w:val="24"/>
              </w:rPr>
              <w:t>Б.Блума</w:t>
            </w:r>
            <w:proofErr w:type="spellEnd"/>
            <w:r w:rsidRPr="00FB488A">
              <w:rPr>
                <w:rFonts w:ascii="Times New Roman" w:hAnsi="Times New Roman"/>
                <w:bCs/>
                <w:sz w:val="24"/>
                <w:szCs w:val="24"/>
              </w:rPr>
              <w:t>. Технология полного усвоения знаний.</w:t>
            </w:r>
          </w:p>
        </w:tc>
        <w:tc>
          <w:tcPr>
            <w:tcW w:w="6423" w:type="dxa"/>
            <w:shd w:val="clear" w:color="auto" w:fill="auto"/>
          </w:tcPr>
          <w:p w14:paraId="6BC5F09F" w14:textId="0BB3DE20" w:rsidR="00FB488A" w:rsidRPr="007B023B" w:rsidRDefault="00117A4A" w:rsidP="00EF728F">
            <w:pPr>
              <w:jc w:val="both"/>
            </w:pPr>
            <w:r w:rsidRPr="00117A4A">
              <w:t>Концепция Дж.</w:t>
            </w:r>
            <w:r w:rsidR="00D43C90">
              <w:t xml:space="preserve"> </w:t>
            </w:r>
            <w:r w:rsidRPr="00117A4A">
              <w:t>Кэрролла и Б.</w:t>
            </w:r>
            <w:r w:rsidR="00D43C90">
              <w:t xml:space="preserve"> </w:t>
            </w:r>
            <w:r w:rsidRPr="00117A4A">
              <w:t>Блума. Фиксированный параметр - результаты обучения. Способности ученика и темп учения. Индивидуальные особенности ученика. Значение эталона.</w:t>
            </w:r>
          </w:p>
        </w:tc>
      </w:tr>
      <w:bookmarkEnd w:id="1"/>
    </w:tbl>
    <w:p w14:paraId="0FD05186" w14:textId="77777777" w:rsidR="00B97BE2" w:rsidRPr="00DC11F5" w:rsidRDefault="00B97BE2" w:rsidP="00D00133">
      <w:pPr>
        <w:autoSpaceDE w:val="0"/>
        <w:autoSpaceDN w:val="0"/>
        <w:adjustRightInd w:val="0"/>
        <w:jc w:val="center"/>
      </w:pPr>
    </w:p>
    <w:p w14:paraId="594858B6" w14:textId="7049C587" w:rsidR="002E5950" w:rsidRPr="00512882" w:rsidRDefault="001C5440" w:rsidP="00C267B0">
      <w:pPr>
        <w:pStyle w:val="a3"/>
        <w:numPr>
          <w:ilvl w:val="2"/>
          <w:numId w:val="5"/>
        </w:numPr>
        <w:rPr>
          <w:b/>
        </w:rPr>
      </w:pPr>
      <w:r w:rsidRPr="00512882">
        <w:rPr>
          <w:b/>
        </w:rPr>
        <w:t xml:space="preserve">Содержание </w:t>
      </w:r>
      <w:r w:rsidR="000B027A" w:rsidRPr="00512882">
        <w:rPr>
          <w:b/>
        </w:rPr>
        <w:t>практических</w:t>
      </w:r>
      <w:r w:rsidR="00D00133" w:rsidRPr="00512882">
        <w:rPr>
          <w:b/>
        </w:rPr>
        <w:t xml:space="preserve">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4363E6" w:rsidRPr="00DC11F5" w14:paraId="2D3D3CC1" w14:textId="77777777" w:rsidTr="005E0E38">
        <w:tc>
          <w:tcPr>
            <w:tcW w:w="684" w:type="dxa"/>
            <w:shd w:val="clear" w:color="auto" w:fill="auto"/>
          </w:tcPr>
          <w:p w14:paraId="0CA9457D" w14:textId="77777777" w:rsidR="004363E6" w:rsidRPr="007B023B" w:rsidRDefault="004363E6" w:rsidP="005E0E38">
            <w:pPr>
              <w:jc w:val="center"/>
              <w:rPr>
                <w:b/>
              </w:rPr>
            </w:pPr>
            <w:r w:rsidRPr="007B023B">
              <w:rPr>
                <w:b/>
              </w:rPr>
              <w:t>№ п/п</w:t>
            </w:r>
          </w:p>
        </w:tc>
        <w:tc>
          <w:tcPr>
            <w:tcW w:w="2464" w:type="dxa"/>
            <w:shd w:val="clear" w:color="auto" w:fill="auto"/>
          </w:tcPr>
          <w:p w14:paraId="54DB91F1" w14:textId="77777777" w:rsidR="004363E6" w:rsidRPr="007B023B" w:rsidRDefault="004363E6" w:rsidP="005E0E38">
            <w:pPr>
              <w:jc w:val="center"/>
              <w:rPr>
                <w:b/>
              </w:rPr>
            </w:pPr>
            <w:r w:rsidRPr="007B023B">
              <w:rPr>
                <w:b/>
              </w:rPr>
              <w:t>Наименование темы (раздела) дисциплины</w:t>
            </w:r>
          </w:p>
        </w:tc>
        <w:tc>
          <w:tcPr>
            <w:tcW w:w="6423" w:type="dxa"/>
            <w:shd w:val="clear" w:color="auto" w:fill="auto"/>
          </w:tcPr>
          <w:p w14:paraId="067AB9F9" w14:textId="78E95D11" w:rsidR="004363E6" w:rsidRPr="007B023B" w:rsidRDefault="004363E6" w:rsidP="005E0E38">
            <w:pPr>
              <w:jc w:val="center"/>
              <w:rPr>
                <w:b/>
              </w:rPr>
            </w:pPr>
            <w:r w:rsidRPr="007B023B">
              <w:rPr>
                <w:b/>
              </w:rPr>
              <w:t xml:space="preserve">Содержание </w:t>
            </w:r>
            <w:r w:rsidR="007372A0">
              <w:rPr>
                <w:b/>
              </w:rPr>
              <w:t xml:space="preserve">практического </w:t>
            </w:r>
            <w:r w:rsidR="007372A0" w:rsidRPr="007B023B">
              <w:rPr>
                <w:b/>
              </w:rPr>
              <w:t>занятия</w:t>
            </w:r>
          </w:p>
        </w:tc>
      </w:tr>
      <w:tr w:rsidR="004363E6" w:rsidRPr="00DC11F5" w14:paraId="625D0F76" w14:textId="77777777" w:rsidTr="005E0E38">
        <w:tc>
          <w:tcPr>
            <w:tcW w:w="684" w:type="dxa"/>
            <w:shd w:val="clear" w:color="auto" w:fill="auto"/>
          </w:tcPr>
          <w:p w14:paraId="215093E7" w14:textId="77777777" w:rsidR="004363E6" w:rsidRPr="007B023B" w:rsidRDefault="004363E6" w:rsidP="004363E6">
            <w:pPr>
              <w:pStyle w:val="a3"/>
              <w:numPr>
                <w:ilvl w:val="0"/>
                <w:numId w:val="22"/>
              </w:numPr>
            </w:pPr>
          </w:p>
        </w:tc>
        <w:tc>
          <w:tcPr>
            <w:tcW w:w="2464" w:type="dxa"/>
            <w:shd w:val="clear" w:color="auto" w:fill="auto"/>
          </w:tcPr>
          <w:p w14:paraId="2B46CBF4" w14:textId="77777777" w:rsidR="004363E6" w:rsidRPr="00A95258" w:rsidRDefault="004363E6" w:rsidP="005E0E3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560B0A9C" w14:textId="77777777" w:rsidR="004363E6" w:rsidRPr="00A95258" w:rsidRDefault="004363E6" w:rsidP="005E0E3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00A2DAA4" w14:textId="77777777" w:rsidR="004363E6" w:rsidRPr="007B023B" w:rsidRDefault="004363E6" w:rsidP="005E0E38">
            <w:pPr>
              <w:pStyle w:val="1"/>
              <w:spacing w:after="0" w:line="240" w:lineRule="auto"/>
              <w:ind w:left="0"/>
              <w:rPr>
                <w:rFonts w:ascii="Times New Roman" w:hAnsi="Times New Roman"/>
                <w:color w:val="000000"/>
                <w:spacing w:val="2"/>
                <w:sz w:val="24"/>
                <w:szCs w:val="24"/>
              </w:rPr>
            </w:pPr>
          </w:p>
        </w:tc>
        <w:tc>
          <w:tcPr>
            <w:tcW w:w="6423" w:type="dxa"/>
            <w:shd w:val="clear" w:color="auto" w:fill="auto"/>
          </w:tcPr>
          <w:p w14:paraId="02FAEB31" w14:textId="77777777" w:rsidR="004363E6" w:rsidRDefault="006A6BAA" w:rsidP="005E0E38">
            <w:pPr>
              <w:jc w:val="both"/>
            </w:pPr>
            <w:r>
              <w:t xml:space="preserve">Принципы построения </w:t>
            </w:r>
            <w:r w:rsidR="00E601E5">
              <w:t>художественного образования в РФ.</w:t>
            </w:r>
          </w:p>
          <w:p w14:paraId="02AA8280" w14:textId="124D5D47" w:rsidR="00E601E5" w:rsidRPr="007B023B" w:rsidRDefault="00E601E5" w:rsidP="005E0E38">
            <w:pPr>
              <w:jc w:val="both"/>
            </w:pPr>
            <w:r>
              <w:t>Образовательные программы.</w:t>
            </w:r>
            <w:r w:rsidR="00222E84">
              <w:t xml:space="preserve"> Функции государственного образовательного стандарта.</w:t>
            </w:r>
          </w:p>
        </w:tc>
      </w:tr>
      <w:tr w:rsidR="004363E6" w:rsidRPr="00DC11F5" w14:paraId="30E18CD1" w14:textId="77777777" w:rsidTr="005E0E38">
        <w:tc>
          <w:tcPr>
            <w:tcW w:w="684" w:type="dxa"/>
            <w:shd w:val="clear" w:color="auto" w:fill="auto"/>
          </w:tcPr>
          <w:p w14:paraId="27271897" w14:textId="77777777" w:rsidR="004363E6" w:rsidRPr="007B023B" w:rsidRDefault="004363E6" w:rsidP="004363E6">
            <w:pPr>
              <w:pStyle w:val="a3"/>
              <w:numPr>
                <w:ilvl w:val="0"/>
                <w:numId w:val="22"/>
              </w:numPr>
            </w:pPr>
          </w:p>
        </w:tc>
        <w:tc>
          <w:tcPr>
            <w:tcW w:w="2464" w:type="dxa"/>
            <w:shd w:val="clear" w:color="auto" w:fill="auto"/>
          </w:tcPr>
          <w:p w14:paraId="21E7279B" w14:textId="77777777" w:rsidR="004363E6" w:rsidRPr="00A95258" w:rsidRDefault="004363E6" w:rsidP="005E0E38">
            <w:pPr>
              <w:pStyle w:val="1"/>
              <w:spacing w:after="0" w:line="240" w:lineRule="auto"/>
              <w:ind w:left="0"/>
              <w:jc w:val="both"/>
              <w:rPr>
                <w:rFonts w:ascii="Times New Roman" w:hAnsi="Times New Roman"/>
                <w:sz w:val="24"/>
                <w:szCs w:val="24"/>
              </w:rPr>
            </w:pPr>
            <w:r w:rsidRPr="002B5657">
              <w:rPr>
                <w:rFonts w:ascii="Times New Roman" w:hAnsi="Times New Roman"/>
                <w:sz w:val="24"/>
                <w:szCs w:val="24"/>
              </w:rPr>
              <w:t>Специфика педагогических задач в художественном образовании.</w:t>
            </w:r>
          </w:p>
        </w:tc>
        <w:tc>
          <w:tcPr>
            <w:tcW w:w="6423" w:type="dxa"/>
            <w:shd w:val="clear" w:color="auto" w:fill="auto"/>
          </w:tcPr>
          <w:p w14:paraId="3BE73B7A" w14:textId="03F337F0" w:rsidR="004363E6" w:rsidRPr="007B023B" w:rsidRDefault="006F5AFE" w:rsidP="005E0E38">
            <w:pPr>
              <w:jc w:val="both"/>
            </w:pPr>
            <w:r w:rsidRPr="006F5AFE">
              <w:t>Классификация педагогических задач в структуре педагогического управления. Задачи этапа диагностики. Задачи этапа целеполагания, определения оперативных, тактических и стратегических целей. Задачи этапа прогнозирования и планирования. Задачи этапа практического осуществления намеченного плана. Задачи этапа анализа результатов.</w:t>
            </w:r>
          </w:p>
        </w:tc>
      </w:tr>
      <w:tr w:rsidR="004363E6" w:rsidRPr="00DC11F5" w14:paraId="5B1284C4" w14:textId="77777777" w:rsidTr="005E0E38">
        <w:tc>
          <w:tcPr>
            <w:tcW w:w="684" w:type="dxa"/>
            <w:shd w:val="clear" w:color="auto" w:fill="auto"/>
          </w:tcPr>
          <w:p w14:paraId="57E3EB11" w14:textId="77777777" w:rsidR="004363E6" w:rsidRPr="007B023B" w:rsidRDefault="004363E6" w:rsidP="004363E6">
            <w:pPr>
              <w:pStyle w:val="a3"/>
              <w:numPr>
                <w:ilvl w:val="0"/>
                <w:numId w:val="22"/>
              </w:numPr>
            </w:pPr>
          </w:p>
        </w:tc>
        <w:tc>
          <w:tcPr>
            <w:tcW w:w="2464" w:type="dxa"/>
            <w:shd w:val="clear" w:color="auto" w:fill="auto"/>
          </w:tcPr>
          <w:p w14:paraId="5DBDCD68" w14:textId="77777777" w:rsidR="004363E6" w:rsidRPr="00A95258" w:rsidRDefault="004363E6" w:rsidP="005E0E38">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Понятие «технология обучения».</w:t>
            </w:r>
            <w:r w:rsidRPr="00C0138A">
              <w:rPr>
                <w:rFonts w:ascii="Times New Roman" w:hAnsi="Times New Roman"/>
                <w:sz w:val="24"/>
                <w:szCs w:val="24"/>
              </w:rPr>
              <w:t xml:space="preserve"> Технологии обучения, утвержденные Министерством образования и науки Российской Федерации.</w:t>
            </w:r>
          </w:p>
        </w:tc>
        <w:tc>
          <w:tcPr>
            <w:tcW w:w="6423" w:type="dxa"/>
            <w:shd w:val="clear" w:color="auto" w:fill="auto"/>
          </w:tcPr>
          <w:p w14:paraId="557DEDA4" w14:textId="061669CE" w:rsidR="004363E6" w:rsidRPr="007B023B" w:rsidRDefault="00CF67E3" w:rsidP="005E0E38">
            <w:pPr>
              <w:jc w:val="both"/>
            </w:pPr>
            <w:r w:rsidRPr="00CF67E3">
              <w:t>Технология обучения как проект определенной педагогической системы, реализуемой на практике. Структура педагогической системы и системообразующие связи ее элементов</w:t>
            </w:r>
            <w:r>
              <w:t>.</w:t>
            </w:r>
          </w:p>
        </w:tc>
      </w:tr>
      <w:tr w:rsidR="004363E6" w:rsidRPr="00DC11F5" w14:paraId="679976E1" w14:textId="77777777" w:rsidTr="005E0E38">
        <w:tc>
          <w:tcPr>
            <w:tcW w:w="684" w:type="dxa"/>
            <w:shd w:val="clear" w:color="auto" w:fill="auto"/>
          </w:tcPr>
          <w:p w14:paraId="707C4B63" w14:textId="77777777" w:rsidR="004363E6" w:rsidRPr="007B023B" w:rsidRDefault="004363E6" w:rsidP="004363E6">
            <w:pPr>
              <w:pStyle w:val="a3"/>
              <w:numPr>
                <w:ilvl w:val="0"/>
                <w:numId w:val="22"/>
              </w:numPr>
            </w:pPr>
          </w:p>
        </w:tc>
        <w:tc>
          <w:tcPr>
            <w:tcW w:w="2464" w:type="dxa"/>
            <w:shd w:val="clear" w:color="auto" w:fill="auto"/>
          </w:tcPr>
          <w:p w14:paraId="6B64FC4A" w14:textId="77777777" w:rsidR="004363E6" w:rsidRPr="00A95258" w:rsidRDefault="004363E6" w:rsidP="005E0E38">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 xml:space="preserve"> </w:t>
            </w:r>
            <w:r w:rsidRPr="000165F6">
              <w:rPr>
                <w:rFonts w:ascii="Times New Roman" w:hAnsi="Times New Roman"/>
                <w:bCs/>
                <w:sz w:val="24"/>
                <w:szCs w:val="24"/>
              </w:rPr>
              <w:t>Технологический подход к обучению.</w:t>
            </w:r>
          </w:p>
        </w:tc>
        <w:tc>
          <w:tcPr>
            <w:tcW w:w="6423" w:type="dxa"/>
            <w:shd w:val="clear" w:color="auto" w:fill="auto"/>
          </w:tcPr>
          <w:p w14:paraId="1C2F8F4E" w14:textId="4BE0B4DF" w:rsidR="004363E6" w:rsidRPr="007B023B" w:rsidRDefault="00340F38" w:rsidP="005E0E38">
            <w:pPr>
              <w:jc w:val="both"/>
            </w:pPr>
            <w:r w:rsidRPr="00340F38">
              <w:t>Подходы к разработке технологии обучения</w:t>
            </w:r>
            <w:r>
              <w:t>.</w:t>
            </w:r>
            <w:r w:rsidR="00031C2B" w:rsidRPr="00031C2B">
              <w:t xml:space="preserve"> Этапы разработки проекта технологии обучения</w:t>
            </w:r>
            <w:r w:rsidR="00031C2B">
              <w:t>.</w:t>
            </w:r>
          </w:p>
        </w:tc>
      </w:tr>
      <w:tr w:rsidR="004363E6" w:rsidRPr="00DC11F5" w14:paraId="3D59F071" w14:textId="77777777" w:rsidTr="005E0E38">
        <w:tc>
          <w:tcPr>
            <w:tcW w:w="684" w:type="dxa"/>
            <w:shd w:val="clear" w:color="auto" w:fill="auto"/>
          </w:tcPr>
          <w:p w14:paraId="057283E3" w14:textId="77777777" w:rsidR="004363E6" w:rsidRPr="007B023B" w:rsidRDefault="004363E6" w:rsidP="004363E6">
            <w:pPr>
              <w:pStyle w:val="a3"/>
              <w:numPr>
                <w:ilvl w:val="0"/>
                <w:numId w:val="22"/>
              </w:numPr>
            </w:pPr>
          </w:p>
        </w:tc>
        <w:tc>
          <w:tcPr>
            <w:tcW w:w="2464" w:type="dxa"/>
            <w:shd w:val="clear" w:color="auto" w:fill="auto"/>
          </w:tcPr>
          <w:p w14:paraId="153A4F65" w14:textId="77777777" w:rsidR="004363E6" w:rsidRPr="00A95258" w:rsidRDefault="004363E6" w:rsidP="005E0E38">
            <w:pPr>
              <w:pStyle w:val="1"/>
              <w:spacing w:after="0" w:line="240" w:lineRule="auto"/>
              <w:ind w:left="0"/>
              <w:jc w:val="both"/>
              <w:rPr>
                <w:rFonts w:ascii="Times New Roman" w:hAnsi="Times New Roman"/>
                <w:sz w:val="24"/>
                <w:szCs w:val="24"/>
              </w:rPr>
            </w:pPr>
            <w:r w:rsidRPr="00FB488A">
              <w:rPr>
                <w:rFonts w:ascii="Times New Roman" w:hAnsi="Times New Roman"/>
                <w:bCs/>
                <w:sz w:val="24"/>
                <w:szCs w:val="24"/>
              </w:rPr>
              <w:t>Технология достижения целей.</w:t>
            </w:r>
          </w:p>
        </w:tc>
        <w:tc>
          <w:tcPr>
            <w:tcW w:w="6423" w:type="dxa"/>
            <w:shd w:val="clear" w:color="auto" w:fill="auto"/>
          </w:tcPr>
          <w:p w14:paraId="79048472" w14:textId="1E975423" w:rsidR="004363E6" w:rsidRPr="007B023B" w:rsidRDefault="00D52C8A" w:rsidP="005E0E38">
            <w:pPr>
              <w:jc w:val="both"/>
            </w:pPr>
            <w:r w:rsidRPr="00D52C8A">
              <w:t>Категории учебных целей в когнитивной области: знание, понимание, применение, анализ, синтез, оценка. Категории учебных целей в аффективной области: восприятие, реагирование (отклик), усвоение ценностной ориентации, организация ценностных ориентаций, распространение ценностной ориентации или их комплекса на деятельность.</w:t>
            </w:r>
          </w:p>
        </w:tc>
      </w:tr>
      <w:tr w:rsidR="004363E6" w:rsidRPr="00DC11F5" w14:paraId="13A65EEA" w14:textId="77777777" w:rsidTr="005E0E38">
        <w:tc>
          <w:tcPr>
            <w:tcW w:w="684" w:type="dxa"/>
            <w:shd w:val="clear" w:color="auto" w:fill="auto"/>
          </w:tcPr>
          <w:p w14:paraId="3E69EF99" w14:textId="77777777" w:rsidR="004363E6" w:rsidRPr="007B023B" w:rsidRDefault="004363E6" w:rsidP="004363E6">
            <w:pPr>
              <w:pStyle w:val="a3"/>
              <w:numPr>
                <w:ilvl w:val="0"/>
                <w:numId w:val="22"/>
              </w:numPr>
            </w:pPr>
          </w:p>
        </w:tc>
        <w:tc>
          <w:tcPr>
            <w:tcW w:w="2464" w:type="dxa"/>
            <w:shd w:val="clear" w:color="auto" w:fill="auto"/>
          </w:tcPr>
          <w:p w14:paraId="0119A48A" w14:textId="77777777" w:rsidR="004363E6" w:rsidRPr="00FB488A" w:rsidRDefault="004363E6" w:rsidP="005E0E38">
            <w:pPr>
              <w:pStyle w:val="1"/>
              <w:spacing w:after="0" w:line="240" w:lineRule="auto"/>
              <w:ind w:left="0"/>
              <w:jc w:val="both"/>
              <w:rPr>
                <w:rFonts w:ascii="Times New Roman" w:hAnsi="Times New Roman"/>
                <w:bCs/>
                <w:sz w:val="24"/>
                <w:szCs w:val="24"/>
              </w:rPr>
            </w:pPr>
            <w:r w:rsidRPr="00FB488A">
              <w:rPr>
                <w:rFonts w:ascii="Times New Roman" w:hAnsi="Times New Roman"/>
                <w:bCs/>
                <w:sz w:val="24"/>
                <w:szCs w:val="24"/>
              </w:rPr>
              <w:t xml:space="preserve">Концепция </w:t>
            </w:r>
            <w:proofErr w:type="spellStart"/>
            <w:r w:rsidRPr="00FB488A">
              <w:rPr>
                <w:rFonts w:ascii="Times New Roman" w:hAnsi="Times New Roman"/>
                <w:bCs/>
                <w:sz w:val="24"/>
                <w:szCs w:val="24"/>
              </w:rPr>
              <w:t>Дж.Кэрролла</w:t>
            </w:r>
            <w:proofErr w:type="spellEnd"/>
            <w:r w:rsidRPr="00FB488A">
              <w:rPr>
                <w:rFonts w:ascii="Times New Roman" w:hAnsi="Times New Roman"/>
                <w:bCs/>
                <w:sz w:val="24"/>
                <w:szCs w:val="24"/>
              </w:rPr>
              <w:t xml:space="preserve"> и </w:t>
            </w:r>
            <w:proofErr w:type="spellStart"/>
            <w:r w:rsidRPr="00FB488A">
              <w:rPr>
                <w:rFonts w:ascii="Times New Roman" w:hAnsi="Times New Roman"/>
                <w:bCs/>
                <w:sz w:val="24"/>
                <w:szCs w:val="24"/>
              </w:rPr>
              <w:t>Б.Блума</w:t>
            </w:r>
            <w:proofErr w:type="spellEnd"/>
            <w:r w:rsidRPr="00FB488A">
              <w:rPr>
                <w:rFonts w:ascii="Times New Roman" w:hAnsi="Times New Roman"/>
                <w:bCs/>
                <w:sz w:val="24"/>
                <w:szCs w:val="24"/>
              </w:rPr>
              <w:t>. Технология полного усвоения знаний.</w:t>
            </w:r>
          </w:p>
        </w:tc>
        <w:tc>
          <w:tcPr>
            <w:tcW w:w="6423" w:type="dxa"/>
            <w:shd w:val="clear" w:color="auto" w:fill="auto"/>
          </w:tcPr>
          <w:p w14:paraId="4FCA0172" w14:textId="314F818E" w:rsidR="004363E6" w:rsidRPr="007B023B" w:rsidRDefault="005E0A69" w:rsidP="005E0E38">
            <w:pPr>
              <w:jc w:val="both"/>
            </w:pPr>
            <w:r>
              <w:t>Основные положения «методики полного усвоения».</w:t>
            </w:r>
            <w:r w:rsidR="008C331C" w:rsidRPr="008C331C">
              <w:t xml:space="preserve"> Разработка основ технологии обучения</w:t>
            </w:r>
            <w:r w:rsidR="008C331C">
              <w:t>.</w:t>
            </w:r>
          </w:p>
        </w:tc>
      </w:tr>
    </w:tbl>
    <w:p w14:paraId="7B161988" w14:textId="77777777" w:rsidR="00D00133" w:rsidRPr="00DC11F5" w:rsidRDefault="00D00133" w:rsidP="00D00133">
      <w:pPr>
        <w:autoSpaceDE w:val="0"/>
        <w:autoSpaceDN w:val="0"/>
        <w:adjustRightInd w:val="0"/>
        <w:jc w:val="center"/>
      </w:pPr>
    </w:p>
    <w:p w14:paraId="237FBBDB" w14:textId="77777777" w:rsidR="004E5484" w:rsidRPr="00DC11F5" w:rsidRDefault="004E5484" w:rsidP="004E5484">
      <w:pPr>
        <w:autoSpaceDE w:val="0"/>
        <w:autoSpaceDN w:val="0"/>
        <w:adjustRightInd w:val="0"/>
        <w:rPr>
          <w:b/>
        </w:rPr>
      </w:pPr>
      <w:r w:rsidRPr="00F07C43">
        <w:rPr>
          <w:b/>
        </w:rPr>
        <w:t>4.2.3. Содержание самостоятельной работы</w:t>
      </w:r>
      <w:r w:rsidR="004672A7">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065538" w:rsidRPr="00DC11F5" w14:paraId="71F0A515" w14:textId="77777777" w:rsidTr="005E0E38">
        <w:tc>
          <w:tcPr>
            <w:tcW w:w="684" w:type="dxa"/>
            <w:shd w:val="clear" w:color="auto" w:fill="auto"/>
          </w:tcPr>
          <w:p w14:paraId="125667E7" w14:textId="77777777" w:rsidR="00065538" w:rsidRPr="007B023B" w:rsidRDefault="00065538" w:rsidP="005E0E38">
            <w:pPr>
              <w:jc w:val="center"/>
              <w:rPr>
                <w:b/>
              </w:rPr>
            </w:pPr>
            <w:r w:rsidRPr="007B023B">
              <w:rPr>
                <w:b/>
              </w:rPr>
              <w:t>№ п/п</w:t>
            </w:r>
          </w:p>
        </w:tc>
        <w:tc>
          <w:tcPr>
            <w:tcW w:w="2464" w:type="dxa"/>
            <w:shd w:val="clear" w:color="auto" w:fill="auto"/>
          </w:tcPr>
          <w:p w14:paraId="17DCC1F1" w14:textId="77777777" w:rsidR="00065538" w:rsidRPr="007B023B" w:rsidRDefault="00065538" w:rsidP="005E0E38">
            <w:pPr>
              <w:jc w:val="center"/>
              <w:rPr>
                <w:b/>
              </w:rPr>
            </w:pPr>
            <w:r w:rsidRPr="007B023B">
              <w:rPr>
                <w:b/>
              </w:rPr>
              <w:t>Наименование темы (раздела) дисциплины</w:t>
            </w:r>
          </w:p>
        </w:tc>
        <w:tc>
          <w:tcPr>
            <w:tcW w:w="6423" w:type="dxa"/>
            <w:shd w:val="clear" w:color="auto" w:fill="auto"/>
          </w:tcPr>
          <w:p w14:paraId="0B08F6CC" w14:textId="12224A7E" w:rsidR="00065538" w:rsidRPr="007B023B" w:rsidRDefault="003877D7" w:rsidP="005E0E38">
            <w:pPr>
              <w:jc w:val="center"/>
              <w:rPr>
                <w:b/>
              </w:rPr>
            </w:pPr>
            <w:r>
              <w:rPr>
                <w:b/>
              </w:rPr>
              <w:t>Формы и тематика самостоятельной работы.</w:t>
            </w:r>
          </w:p>
        </w:tc>
      </w:tr>
      <w:tr w:rsidR="00065538" w:rsidRPr="00DC11F5" w14:paraId="342EEAFD" w14:textId="77777777" w:rsidTr="005E0E38">
        <w:tc>
          <w:tcPr>
            <w:tcW w:w="684" w:type="dxa"/>
            <w:shd w:val="clear" w:color="auto" w:fill="auto"/>
          </w:tcPr>
          <w:p w14:paraId="37FA0094" w14:textId="77777777" w:rsidR="00065538" w:rsidRPr="007B023B" w:rsidRDefault="00065538" w:rsidP="00065538">
            <w:pPr>
              <w:pStyle w:val="a3"/>
              <w:numPr>
                <w:ilvl w:val="0"/>
                <w:numId w:val="23"/>
              </w:numPr>
            </w:pPr>
          </w:p>
        </w:tc>
        <w:tc>
          <w:tcPr>
            <w:tcW w:w="2464" w:type="dxa"/>
            <w:shd w:val="clear" w:color="auto" w:fill="auto"/>
          </w:tcPr>
          <w:p w14:paraId="0CF5019D" w14:textId="77777777" w:rsidR="00065538" w:rsidRPr="00A95258" w:rsidRDefault="00065538" w:rsidP="005E0E3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2E4BA154" w14:textId="77777777" w:rsidR="00065538" w:rsidRPr="00A95258" w:rsidRDefault="00065538" w:rsidP="005E0E3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2678DD52" w14:textId="77777777" w:rsidR="00065538" w:rsidRPr="007B023B" w:rsidRDefault="00065538" w:rsidP="005E0E38">
            <w:pPr>
              <w:pStyle w:val="1"/>
              <w:spacing w:after="0" w:line="240" w:lineRule="auto"/>
              <w:ind w:left="0"/>
              <w:rPr>
                <w:rFonts w:ascii="Times New Roman" w:hAnsi="Times New Roman"/>
                <w:color w:val="000000"/>
                <w:spacing w:val="2"/>
                <w:sz w:val="24"/>
                <w:szCs w:val="24"/>
              </w:rPr>
            </w:pPr>
          </w:p>
        </w:tc>
        <w:tc>
          <w:tcPr>
            <w:tcW w:w="6423" w:type="dxa"/>
            <w:shd w:val="clear" w:color="auto" w:fill="auto"/>
          </w:tcPr>
          <w:p w14:paraId="4C1DBD84" w14:textId="77777777" w:rsidR="00E20CD7" w:rsidRPr="00E20CD7" w:rsidRDefault="00E20CD7" w:rsidP="00E20CD7">
            <w:pPr>
              <w:jc w:val="both"/>
            </w:pPr>
            <w:r w:rsidRPr="00E20CD7">
              <w:t>Система художественного образования</w:t>
            </w:r>
          </w:p>
          <w:p w14:paraId="2BFC5A27" w14:textId="77777777" w:rsidR="00E20CD7" w:rsidRPr="00E20CD7" w:rsidRDefault="00E20CD7" w:rsidP="00E20CD7">
            <w:pPr>
              <w:jc w:val="both"/>
            </w:pPr>
            <w:r w:rsidRPr="00E20CD7">
              <w:t>Российской Федерации.</w:t>
            </w:r>
          </w:p>
          <w:p w14:paraId="010B93BA" w14:textId="63A61E7A" w:rsidR="00065538" w:rsidRPr="007B023B" w:rsidRDefault="00E20CD7" w:rsidP="005E0E38">
            <w:pPr>
              <w:jc w:val="both"/>
            </w:pPr>
            <w:r>
              <w:t>Подготовка сообщений, презентаций по теме самостоятельной работы.</w:t>
            </w:r>
          </w:p>
        </w:tc>
      </w:tr>
      <w:tr w:rsidR="00065538" w:rsidRPr="00DC11F5" w14:paraId="73B8AB8A" w14:textId="77777777" w:rsidTr="005E0E38">
        <w:tc>
          <w:tcPr>
            <w:tcW w:w="684" w:type="dxa"/>
            <w:shd w:val="clear" w:color="auto" w:fill="auto"/>
          </w:tcPr>
          <w:p w14:paraId="06F9AA08" w14:textId="77777777" w:rsidR="00065538" w:rsidRPr="007B023B" w:rsidRDefault="00065538" w:rsidP="00065538">
            <w:pPr>
              <w:pStyle w:val="a3"/>
              <w:numPr>
                <w:ilvl w:val="0"/>
                <w:numId w:val="23"/>
              </w:numPr>
            </w:pPr>
          </w:p>
        </w:tc>
        <w:tc>
          <w:tcPr>
            <w:tcW w:w="2464" w:type="dxa"/>
            <w:shd w:val="clear" w:color="auto" w:fill="auto"/>
          </w:tcPr>
          <w:p w14:paraId="32FCA3C6" w14:textId="77777777" w:rsidR="00065538" w:rsidRPr="00A95258" w:rsidRDefault="00065538" w:rsidP="005E0E38">
            <w:pPr>
              <w:pStyle w:val="1"/>
              <w:spacing w:after="0" w:line="240" w:lineRule="auto"/>
              <w:ind w:left="0"/>
              <w:jc w:val="both"/>
              <w:rPr>
                <w:rFonts w:ascii="Times New Roman" w:hAnsi="Times New Roman"/>
                <w:sz w:val="24"/>
                <w:szCs w:val="24"/>
              </w:rPr>
            </w:pPr>
            <w:r w:rsidRPr="002B5657">
              <w:rPr>
                <w:rFonts w:ascii="Times New Roman" w:hAnsi="Times New Roman"/>
                <w:sz w:val="24"/>
                <w:szCs w:val="24"/>
              </w:rPr>
              <w:t>Специфика педагогических задач в художественном образовании.</w:t>
            </w:r>
          </w:p>
        </w:tc>
        <w:tc>
          <w:tcPr>
            <w:tcW w:w="6423" w:type="dxa"/>
            <w:shd w:val="clear" w:color="auto" w:fill="auto"/>
          </w:tcPr>
          <w:p w14:paraId="2123C13B" w14:textId="02180B5B" w:rsidR="00065538" w:rsidRPr="007B023B" w:rsidRDefault="00E20CD7" w:rsidP="005E0E38">
            <w:pPr>
              <w:jc w:val="both"/>
            </w:pPr>
            <w:r w:rsidRPr="00E20CD7">
              <w:t>Специфика педагогических задач в художественном образовании.</w:t>
            </w:r>
            <w:r>
              <w:t xml:space="preserve"> </w:t>
            </w:r>
            <w:r w:rsidRPr="00E20CD7">
              <w:t>Подготовка сообщений, презентаций по теме самостоятельной работы.</w:t>
            </w:r>
          </w:p>
        </w:tc>
      </w:tr>
      <w:tr w:rsidR="00065538" w:rsidRPr="00DC11F5" w14:paraId="16268F28" w14:textId="77777777" w:rsidTr="005E0E38">
        <w:tc>
          <w:tcPr>
            <w:tcW w:w="684" w:type="dxa"/>
            <w:shd w:val="clear" w:color="auto" w:fill="auto"/>
          </w:tcPr>
          <w:p w14:paraId="0E99D10C" w14:textId="77777777" w:rsidR="00065538" w:rsidRPr="007B023B" w:rsidRDefault="00065538" w:rsidP="00065538">
            <w:pPr>
              <w:pStyle w:val="a3"/>
              <w:numPr>
                <w:ilvl w:val="0"/>
                <w:numId w:val="23"/>
              </w:numPr>
            </w:pPr>
          </w:p>
        </w:tc>
        <w:tc>
          <w:tcPr>
            <w:tcW w:w="2464" w:type="dxa"/>
            <w:shd w:val="clear" w:color="auto" w:fill="auto"/>
          </w:tcPr>
          <w:p w14:paraId="3DF577A0" w14:textId="77777777" w:rsidR="00065538" w:rsidRPr="00A95258" w:rsidRDefault="00065538" w:rsidP="005E0E38">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Понятие «технология обучения».</w:t>
            </w:r>
            <w:r w:rsidRPr="00C0138A">
              <w:rPr>
                <w:rFonts w:ascii="Times New Roman" w:hAnsi="Times New Roman"/>
                <w:sz w:val="24"/>
                <w:szCs w:val="24"/>
              </w:rPr>
              <w:t xml:space="preserve"> Технологии обучения, утвержденные Министерством образования и науки Российской Федерации.</w:t>
            </w:r>
          </w:p>
        </w:tc>
        <w:tc>
          <w:tcPr>
            <w:tcW w:w="6423" w:type="dxa"/>
            <w:shd w:val="clear" w:color="auto" w:fill="auto"/>
          </w:tcPr>
          <w:p w14:paraId="0CFB0CCB" w14:textId="764F187C" w:rsidR="00065538" w:rsidRPr="007B023B" w:rsidRDefault="00E20CD7" w:rsidP="005E0E38">
            <w:pPr>
              <w:jc w:val="both"/>
            </w:pPr>
            <w:r w:rsidRPr="00E20CD7">
              <w:t>Технологии обучения, утвержденные Министерством образования и науки Российской Федерации. Подготовка сообщений, презентаций по теме самостоятельной работы.</w:t>
            </w:r>
          </w:p>
        </w:tc>
      </w:tr>
      <w:tr w:rsidR="00065538" w:rsidRPr="00DC11F5" w14:paraId="70129F62" w14:textId="77777777" w:rsidTr="005E0E38">
        <w:tc>
          <w:tcPr>
            <w:tcW w:w="684" w:type="dxa"/>
            <w:shd w:val="clear" w:color="auto" w:fill="auto"/>
          </w:tcPr>
          <w:p w14:paraId="604EA8FA" w14:textId="77777777" w:rsidR="00065538" w:rsidRPr="007B023B" w:rsidRDefault="00065538" w:rsidP="00065538">
            <w:pPr>
              <w:pStyle w:val="a3"/>
              <w:numPr>
                <w:ilvl w:val="0"/>
                <w:numId w:val="23"/>
              </w:numPr>
            </w:pPr>
          </w:p>
        </w:tc>
        <w:tc>
          <w:tcPr>
            <w:tcW w:w="2464" w:type="dxa"/>
            <w:shd w:val="clear" w:color="auto" w:fill="auto"/>
          </w:tcPr>
          <w:p w14:paraId="44B5688B" w14:textId="77777777" w:rsidR="00065538" w:rsidRPr="00A95258" w:rsidRDefault="00065538" w:rsidP="005E0E38">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 xml:space="preserve"> </w:t>
            </w:r>
            <w:r w:rsidRPr="000165F6">
              <w:rPr>
                <w:rFonts w:ascii="Times New Roman" w:hAnsi="Times New Roman"/>
                <w:bCs/>
                <w:sz w:val="24"/>
                <w:szCs w:val="24"/>
              </w:rPr>
              <w:t>Технологический подход к обучению.</w:t>
            </w:r>
          </w:p>
        </w:tc>
        <w:tc>
          <w:tcPr>
            <w:tcW w:w="6423" w:type="dxa"/>
            <w:shd w:val="clear" w:color="auto" w:fill="auto"/>
          </w:tcPr>
          <w:p w14:paraId="7E7881A5" w14:textId="27DC2F11" w:rsidR="00065538" w:rsidRPr="007B023B" w:rsidRDefault="00E20CD7" w:rsidP="005E0E38">
            <w:pPr>
              <w:jc w:val="both"/>
            </w:pPr>
            <w:r w:rsidRPr="00E20CD7">
              <w:rPr>
                <w:bCs/>
              </w:rPr>
              <w:t>Технологический подход к обучению.</w:t>
            </w:r>
            <w:r w:rsidR="00FC55BF">
              <w:rPr>
                <w:bCs/>
              </w:rPr>
              <w:t xml:space="preserve"> </w:t>
            </w:r>
            <w:r w:rsidRPr="00E20CD7">
              <w:t>Подготовка сообщений, презентаций по теме самостоятельной работы.</w:t>
            </w:r>
          </w:p>
        </w:tc>
      </w:tr>
      <w:tr w:rsidR="00065538" w:rsidRPr="00DC11F5" w14:paraId="5420DB96" w14:textId="77777777" w:rsidTr="005E0E38">
        <w:tc>
          <w:tcPr>
            <w:tcW w:w="684" w:type="dxa"/>
            <w:shd w:val="clear" w:color="auto" w:fill="auto"/>
          </w:tcPr>
          <w:p w14:paraId="157969F7" w14:textId="77777777" w:rsidR="00065538" w:rsidRPr="007B023B" w:rsidRDefault="00065538" w:rsidP="00065538">
            <w:pPr>
              <w:pStyle w:val="a3"/>
              <w:numPr>
                <w:ilvl w:val="0"/>
                <w:numId w:val="23"/>
              </w:numPr>
            </w:pPr>
          </w:p>
        </w:tc>
        <w:tc>
          <w:tcPr>
            <w:tcW w:w="2464" w:type="dxa"/>
            <w:shd w:val="clear" w:color="auto" w:fill="auto"/>
          </w:tcPr>
          <w:p w14:paraId="6DE2E9D7" w14:textId="77777777" w:rsidR="00065538" w:rsidRPr="00A95258" w:rsidRDefault="00065538" w:rsidP="005E0E38">
            <w:pPr>
              <w:pStyle w:val="1"/>
              <w:spacing w:after="0" w:line="240" w:lineRule="auto"/>
              <w:ind w:left="0"/>
              <w:jc w:val="both"/>
              <w:rPr>
                <w:rFonts w:ascii="Times New Roman" w:hAnsi="Times New Roman"/>
                <w:sz w:val="24"/>
                <w:szCs w:val="24"/>
              </w:rPr>
            </w:pPr>
            <w:r w:rsidRPr="00FB488A">
              <w:rPr>
                <w:rFonts w:ascii="Times New Roman" w:hAnsi="Times New Roman"/>
                <w:bCs/>
                <w:sz w:val="24"/>
                <w:szCs w:val="24"/>
              </w:rPr>
              <w:t>Технология достижения целей.</w:t>
            </w:r>
          </w:p>
        </w:tc>
        <w:tc>
          <w:tcPr>
            <w:tcW w:w="6423" w:type="dxa"/>
            <w:shd w:val="clear" w:color="auto" w:fill="auto"/>
          </w:tcPr>
          <w:p w14:paraId="3531D764" w14:textId="31A1D103" w:rsidR="00065538" w:rsidRPr="007B023B" w:rsidRDefault="00E20CD7" w:rsidP="005E0E38">
            <w:pPr>
              <w:jc w:val="both"/>
            </w:pPr>
            <w:r w:rsidRPr="00E20CD7">
              <w:rPr>
                <w:bCs/>
              </w:rPr>
              <w:t>Технология достижения целей.</w:t>
            </w:r>
            <w:r w:rsidR="00FC55BF">
              <w:rPr>
                <w:bCs/>
              </w:rPr>
              <w:t xml:space="preserve"> </w:t>
            </w:r>
            <w:r w:rsidRPr="00E20CD7">
              <w:t>Подготовка сообщений, презентаций по теме самостоятельной работы.</w:t>
            </w:r>
          </w:p>
        </w:tc>
      </w:tr>
      <w:tr w:rsidR="00065538" w:rsidRPr="00DC11F5" w14:paraId="5E2F3588" w14:textId="77777777" w:rsidTr="005E0E38">
        <w:tc>
          <w:tcPr>
            <w:tcW w:w="684" w:type="dxa"/>
            <w:shd w:val="clear" w:color="auto" w:fill="auto"/>
          </w:tcPr>
          <w:p w14:paraId="0B94F58B" w14:textId="77777777" w:rsidR="00065538" w:rsidRPr="007B023B" w:rsidRDefault="00065538" w:rsidP="00065538">
            <w:pPr>
              <w:pStyle w:val="a3"/>
              <w:numPr>
                <w:ilvl w:val="0"/>
                <w:numId w:val="23"/>
              </w:numPr>
            </w:pPr>
          </w:p>
        </w:tc>
        <w:tc>
          <w:tcPr>
            <w:tcW w:w="2464" w:type="dxa"/>
            <w:shd w:val="clear" w:color="auto" w:fill="auto"/>
          </w:tcPr>
          <w:p w14:paraId="6C9C861F" w14:textId="77777777" w:rsidR="00065538" w:rsidRPr="00FB488A" w:rsidRDefault="00065538" w:rsidP="005E0E38">
            <w:pPr>
              <w:pStyle w:val="1"/>
              <w:spacing w:after="0" w:line="240" w:lineRule="auto"/>
              <w:ind w:left="0"/>
              <w:jc w:val="both"/>
              <w:rPr>
                <w:rFonts w:ascii="Times New Roman" w:hAnsi="Times New Roman"/>
                <w:bCs/>
                <w:sz w:val="24"/>
                <w:szCs w:val="24"/>
              </w:rPr>
            </w:pPr>
            <w:r w:rsidRPr="00FB488A">
              <w:rPr>
                <w:rFonts w:ascii="Times New Roman" w:hAnsi="Times New Roman"/>
                <w:bCs/>
                <w:sz w:val="24"/>
                <w:szCs w:val="24"/>
              </w:rPr>
              <w:t xml:space="preserve">Концепция </w:t>
            </w:r>
            <w:proofErr w:type="spellStart"/>
            <w:r w:rsidRPr="00FB488A">
              <w:rPr>
                <w:rFonts w:ascii="Times New Roman" w:hAnsi="Times New Roman"/>
                <w:bCs/>
                <w:sz w:val="24"/>
                <w:szCs w:val="24"/>
              </w:rPr>
              <w:t>Дж.Кэрролла</w:t>
            </w:r>
            <w:proofErr w:type="spellEnd"/>
            <w:r w:rsidRPr="00FB488A">
              <w:rPr>
                <w:rFonts w:ascii="Times New Roman" w:hAnsi="Times New Roman"/>
                <w:bCs/>
                <w:sz w:val="24"/>
                <w:szCs w:val="24"/>
              </w:rPr>
              <w:t xml:space="preserve"> и </w:t>
            </w:r>
            <w:proofErr w:type="spellStart"/>
            <w:r w:rsidRPr="00FB488A">
              <w:rPr>
                <w:rFonts w:ascii="Times New Roman" w:hAnsi="Times New Roman"/>
                <w:bCs/>
                <w:sz w:val="24"/>
                <w:szCs w:val="24"/>
              </w:rPr>
              <w:t>Б.Блума</w:t>
            </w:r>
            <w:proofErr w:type="spellEnd"/>
            <w:r w:rsidRPr="00FB488A">
              <w:rPr>
                <w:rFonts w:ascii="Times New Roman" w:hAnsi="Times New Roman"/>
                <w:bCs/>
                <w:sz w:val="24"/>
                <w:szCs w:val="24"/>
              </w:rPr>
              <w:t>. Технология полного усвоения знаний.</w:t>
            </w:r>
          </w:p>
        </w:tc>
        <w:tc>
          <w:tcPr>
            <w:tcW w:w="6423" w:type="dxa"/>
            <w:shd w:val="clear" w:color="auto" w:fill="auto"/>
          </w:tcPr>
          <w:p w14:paraId="4BD24F0B" w14:textId="33ACDFD9" w:rsidR="00065538" w:rsidRPr="007B023B" w:rsidRDefault="00FC55BF" w:rsidP="005E0E38">
            <w:pPr>
              <w:jc w:val="both"/>
            </w:pPr>
            <w:r w:rsidRPr="00FC55BF">
              <w:rPr>
                <w:bCs/>
              </w:rPr>
              <w:t xml:space="preserve">Концепция </w:t>
            </w:r>
            <w:proofErr w:type="spellStart"/>
            <w:r w:rsidRPr="00FC55BF">
              <w:rPr>
                <w:bCs/>
              </w:rPr>
              <w:t>Дж.Кэрролла</w:t>
            </w:r>
            <w:proofErr w:type="spellEnd"/>
            <w:r w:rsidRPr="00FC55BF">
              <w:rPr>
                <w:bCs/>
              </w:rPr>
              <w:t xml:space="preserve"> и </w:t>
            </w:r>
            <w:proofErr w:type="spellStart"/>
            <w:r w:rsidRPr="00FC55BF">
              <w:rPr>
                <w:bCs/>
              </w:rPr>
              <w:t>Б.Блума</w:t>
            </w:r>
            <w:proofErr w:type="spellEnd"/>
            <w:r w:rsidRPr="00FC55BF">
              <w:rPr>
                <w:bCs/>
              </w:rPr>
              <w:t>. Технология полного усвоения знаний.</w:t>
            </w:r>
            <w:r>
              <w:rPr>
                <w:bCs/>
              </w:rPr>
              <w:t xml:space="preserve"> </w:t>
            </w:r>
            <w:r w:rsidR="00E20CD7" w:rsidRPr="00E20CD7">
              <w:t>Подготовка сообщений, презентаций по теме самостоятельной работы.</w:t>
            </w:r>
          </w:p>
        </w:tc>
      </w:tr>
    </w:tbl>
    <w:p w14:paraId="76568A83" w14:textId="77777777" w:rsidR="004E5484" w:rsidRPr="004E5484" w:rsidRDefault="004E5484" w:rsidP="006774E3">
      <w:pPr>
        <w:autoSpaceDE w:val="0"/>
        <w:autoSpaceDN w:val="0"/>
        <w:adjustRightInd w:val="0"/>
        <w:ind w:left="360"/>
        <w:jc w:val="both"/>
        <w:rPr>
          <w:b/>
          <w:bCs/>
          <w:iCs/>
        </w:rPr>
      </w:pPr>
    </w:p>
    <w:p w14:paraId="5F53712D" w14:textId="77777777" w:rsidR="004E5484" w:rsidRDefault="004E5484" w:rsidP="006774E3">
      <w:pPr>
        <w:autoSpaceDE w:val="0"/>
        <w:autoSpaceDN w:val="0"/>
        <w:adjustRightInd w:val="0"/>
        <w:ind w:left="360"/>
        <w:jc w:val="both"/>
        <w:rPr>
          <w:b/>
          <w:bCs/>
          <w:i/>
          <w:iCs/>
        </w:rPr>
      </w:pPr>
    </w:p>
    <w:p w14:paraId="1F29BD2B" w14:textId="77777777"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1F4ACABA" w14:textId="77777777" w:rsidR="00E562B2" w:rsidRDefault="00E562B2" w:rsidP="00E562B2">
      <w:pPr>
        <w:jc w:val="both"/>
        <w:rPr>
          <w:color w:val="000000"/>
          <w:shd w:val="clear" w:color="auto" w:fill="FFFFFF"/>
        </w:rPr>
      </w:pPr>
    </w:p>
    <w:p w14:paraId="1C44A538" w14:textId="5FAF94F4" w:rsidR="008055A3" w:rsidRDefault="008055A3" w:rsidP="001909B5">
      <w:pPr>
        <w:numPr>
          <w:ilvl w:val="0"/>
          <w:numId w:val="13"/>
        </w:numPr>
        <w:autoSpaceDE w:val="0"/>
        <w:autoSpaceDN w:val="0"/>
        <w:adjustRightInd w:val="0"/>
        <w:jc w:val="both"/>
      </w:pPr>
      <w:bookmarkStart w:id="2" w:name="_Hlk89957082"/>
      <w:r w:rsidRPr="008055A3">
        <w:t xml:space="preserve">Бирман, Л. А. Стратегия управления инновационными </w:t>
      </w:r>
      <w:proofErr w:type="gramStart"/>
      <w:r w:rsidRPr="008055A3">
        <w:t>процессами :</w:t>
      </w:r>
      <w:proofErr w:type="gramEnd"/>
      <w:r w:rsidRPr="008055A3">
        <w:t xml:space="preserve"> учебное пособие / Л. А. Бирман, Т. Б. Кочурова. — </w:t>
      </w:r>
      <w:proofErr w:type="gramStart"/>
      <w:r w:rsidRPr="008055A3">
        <w:t>Москва :</w:t>
      </w:r>
      <w:proofErr w:type="gramEnd"/>
      <w:r w:rsidRPr="008055A3">
        <w:t xml:space="preserve"> Дело, 2011. — 144 c. — ISBN 978-5-7749-0582-9. — </w:t>
      </w:r>
      <w:proofErr w:type="gramStart"/>
      <w:r w:rsidRPr="008055A3">
        <w:t>Текст :</w:t>
      </w:r>
      <w:proofErr w:type="gramEnd"/>
      <w:r w:rsidRPr="008055A3">
        <w:t xml:space="preserve"> электронный // Электронно-библиотечная система IPR BOOKS : [сайт]. </w:t>
      </w:r>
    </w:p>
    <w:p w14:paraId="304AACC0" w14:textId="3BBFE736" w:rsidR="00A7113E" w:rsidRDefault="00A7113E" w:rsidP="001909B5">
      <w:pPr>
        <w:numPr>
          <w:ilvl w:val="0"/>
          <w:numId w:val="13"/>
        </w:numPr>
        <w:autoSpaceDE w:val="0"/>
        <w:autoSpaceDN w:val="0"/>
        <w:adjustRightInd w:val="0"/>
        <w:jc w:val="both"/>
      </w:pPr>
      <w:proofErr w:type="spellStart"/>
      <w:r w:rsidRPr="00A7113E">
        <w:t>Буровкина</w:t>
      </w:r>
      <w:proofErr w:type="spellEnd"/>
      <w:r w:rsidRPr="00A7113E">
        <w:t xml:space="preserve">, Л. А. Научно-методологические условия художественного образования учащихся в учреждениях дополнительного </w:t>
      </w:r>
      <w:proofErr w:type="gramStart"/>
      <w:r w:rsidRPr="00A7113E">
        <w:t>образования :</w:t>
      </w:r>
      <w:proofErr w:type="gramEnd"/>
      <w:r w:rsidRPr="00A7113E">
        <w:t xml:space="preserve"> монография / Л. А. </w:t>
      </w:r>
      <w:proofErr w:type="spellStart"/>
      <w:r w:rsidRPr="00A7113E">
        <w:t>Буровкина</w:t>
      </w:r>
      <w:proofErr w:type="spellEnd"/>
      <w:r w:rsidRPr="00A7113E">
        <w:t xml:space="preserve">. — </w:t>
      </w:r>
      <w:proofErr w:type="gramStart"/>
      <w:r w:rsidRPr="00A7113E">
        <w:t>Москва :</w:t>
      </w:r>
      <w:proofErr w:type="gramEnd"/>
      <w:r w:rsidRPr="00A7113E">
        <w:t xml:space="preserve"> Московский городской педагогический университет, 2011. — 320 c. — </w:t>
      </w:r>
      <w:proofErr w:type="gramStart"/>
      <w:r w:rsidRPr="00A7113E">
        <w:t>Текст :</w:t>
      </w:r>
      <w:proofErr w:type="gramEnd"/>
      <w:r w:rsidRPr="00A7113E">
        <w:t xml:space="preserve"> электронный // Электронно-библиотечная система IPR BOOKS : [сайт].</w:t>
      </w:r>
    </w:p>
    <w:p w14:paraId="28226456" w14:textId="4FA6144C" w:rsidR="005E52AD" w:rsidRDefault="005E52AD" w:rsidP="001909B5">
      <w:pPr>
        <w:numPr>
          <w:ilvl w:val="0"/>
          <w:numId w:val="13"/>
        </w:numPr>
        <w:autoSpaceDE w:val="0"/>
        <w:autoSpaceDN w:val="0"/>
        <w:adjustRightInd w:val="0"/>
        <w:jc w:val="both"/>
      </w:pPr>
      <w:proofErr w:type="spellStart"/>
      <w:r w:rsidRPr="005E52AD">
        <w:t>Тотоонова</w:t>
      </w:r>
      <w:proofErr w:type="spellEnd"/>
      <w:r w:rsidRPr="005E52AD">
        <w:t xml:space="preserve">, М. Х. Дидактические основы проектирования авторских технологий обучения </w:t>
      </w:r>
      <w:proofErr w:type="gramStart"/>
      <w:r w:rsidRPr="005E52AD">
        <w:t>студентов :</w:t>
      </w:r>
      <w:proofErr w:type="gramEnd"/>
      <w:r w:rsidRPr="005E52AD">
        <w:t xml:space="preserve"> монография / М. Х. </w:t>
      </w:r>
      <w:proofErr w:type="spellStart"/>
      <w:r w:rsidRPr="005E52AD">
        <w:t>Тотоонова</w:t>
      </w:r>
      <w:proofErr w:type="spellEnd"/>
      <w:r w:rsidRPr="005E52AD">
        <w:t xml:space="preserve">. — </w:t>
      </w:r>
      <w:proofErr w:type="gramStart"/>
      <w:r w:rsidRPr="005E52AD">
        <w:t>Владикавказ :</w:t>
      </w:r>
      <w:proofErr w:type="gramEnd"/>
      <w:r w:rsidRPr="005E52AD">
        <w:t xml:space="preserve"> Северо-Осетинский государственный педагогический институт, 2016. — 155 c. — ISBN 978-5-98935-175-6. — </w:t>
      </w:r>
      <w:proofErr w:type="gramStart"/>
      <w:r w:rsidRPr="005E52AD">
        <w:t>Текст :</w:t>
      </w:r>
      <w:proofErr w:type="gramEnd"/>
      <w:r w:rsidRPr="005E52AD">
        <w:t xml:space="preserve"> электронный // Электронно-библиотечная система IPR BOOKS : [сайт]. </w:t>
      </w:r>
    </w:p>
    <w:p w14:paraId="0086965C" w14:textId="2A8D6C66" w:rsidR="00EF30B2" w:rsidRDefault="00EF30B2" w:rsidP="001909B5">
      <w:pPr>
        <w:numPr>
          <w:ilvl w:val="0"/>
          <w:numId w:val="13"/>
        </w:numPr>
        <w:autoSpaceDE w:val="0"/>
        <w:autoSpaceDN w:val="0"/>
        <w:adjustRightInd w:val="0"/>
        <w:jc w:val="both"/>
      </w:pPr>
      <w:r w:rsidRPr="00EF30B2">
        <w:t xml:space="preserve">Ломов, С. П. Методология художественного </w:t>
      </w:r>
      <w:proofErr w:type="gramStart"/>
      <w:r w:rsidRPr="00EF30B2">
        <w:t>образования :</w:t>
      </w:r>
      <w:proofErr w:type="gramEnd"/>
      <w:r w:rsidRPr="00EF30B2">
        <w:t xml:space="preserve"> учебное пособие / С. П. Ломов, С. А. Аманжолов. — </w:t>
      </w:r>
      <w:proofErr w:type="gramStart"/>
      <w:r w:rsidRPr="00EF30B2">
        <w:t>Москва :</w:t>
      </w:r>
      <w:proofErr w:type="gramEnd"/>
      <w:r w:rsidRPr="00EF30B2">
        <w:t xml:space="preserve"> Прометей, 2011. — 188 c. — ISBN 978-5-4263-0040-8. — </w:t>
      </w:r>
      <w:proofErr w:type="gramStart"/>
      <w:r w:rsidRPr="00EF30B2">
        <w:t>Текст :</w:t>
      </w:r>
      <w:proofErr w:type="gramEnd"/>
      <w:r w:rsidRPr="00EF30B2">
        <w:t xml:space="preserve"> электронный // Электронно-библиотечная система IPR BOOKS : [сайт].</w:t>
      </w:r>
    </w:p>
    <w:p w14:paraId="3EE2CF58" w14:textId="49803B7B" w:rsidR="00455B16" w:rsidRDefault="00455B16" w:rsidP="001909B5">
      <w:pPr>
        <w:numPr>
          <w:ilvl w:val="0"/>
          <w:numId w:val="13"/>
        </w:numPr>
        <w:autoSpaceDE w:val="0"/>
        <w:autoSpaceDN w:val="0"/>
        <w:adjustRightInd w:val="0"/>
        <w:jc w:val="both"/>
      </w:pPr>
      <w:r w:rsidRPr="00455B16">
        <w:t xml:space="preserve">Методы и технологии обучения изобразительной и проектной деятельности. Выпуск </w:t>
      </w:r>
      <w:proofErr w:type="gramStart"/>
      <w:r w:rsidRPr="00455B16">
        <w:t>5 :</w:t>
      </w:r>
      <w:proofErr w:type="gramEnd"/>
      <w:r w:rsidRPr="00455B16">
        <w:t xml:space="preserve"> сборник статей / Ю. Ф. </w:t>
      </w:r>
      <w:proofErr w:type="spellStart"/>
      <w:r w:rsidRPr="00455B16">
        <w:t>Катханова</w:t>
      </w:r>
      <w:proofErr w:type="spellEnd"/>
      <w:r w:rsidRPr="00455B16">
        <w:t xml:space="preserve">, Д. Д. Аветисян, Д. Д. Аветисян [и др.]. — </w:t>
      </w:r>
      <w:proofErr w:type="gramStart"/>
      <w:r w:rsidRPr="00455B16">
        <w:t>Москва :</w:t>
      </w:r>
      <w:proofErr w:type="gramEnd"/>
      <w:r w:rsidRPr="00455B16">
        <w:t xml:space="preserve"> Прометей, 2011. — 202 c. — ISBN 978-5-4263-0002-6. — </w:t>
      </w:r>
      <w:proofErr w:type="gramStart"/>
      <w:r w:rsidRPr="00455B16">
        <w:t>Текст :</w:t>
      </w:r>
      <w:proofErr w:type="gramEnd"/>
      <w:r w:rsidRPr="00455B16">
        <w:t xml:space="preserve"> электронный // Электронно-библиотечная система IPR BOOKS : [сайт].</w:t>
      </w:r>
    </w:p>
    <w:p w14:paraId="2CA5A537" w14:textId="2341541D" w:rsidR="008A0547" w:rsidRPr="008A0547" w:rsidRDefault="008A0547" w:rsidP="001909B5">
      <w:pPr>
        <w:numPr>
          <w:ilvl w:val="0"/>
          <w:numId w:val="13"/>
        </w:numPr>
        <w:autoSpaceDE w:val="0"/>
        <w:autoSpaceDN w:val="0"/>
        <w:adjustRightInd w:val="0"/>
        <w:jc w:val="both"/>
      </w:pPr>
      <w:r w:rsidRPr="008A0547">
        <w:t xml:space="preserve">Миненко, Л. В. Методика преподавания декоративно-прикладного искусства и народных </w:t>
      </w:r>
      <w:proofErr w:type="gramStart"/>
      <w:r w:rsidRPr="008A0547">
        <w:t>промыслов :</w:t>
      </w:r>
      <w:proofErr w:type="gramEnd"/>
      <w:r w:rsidRPr="008A0547">
        <w:t xml:space="preserve"> учебно-методическое пособие по направлениям подготовки: 51.03.02 «Народная художественная культура», профиль «Руководство студией декоративно-прикладного творчества», 54.03.02 «Декоративно-прикладное искусство и народные промыслы», профиль «Художественная керамика», квалификация (степень) выпускника «бакалавр» / Л. В. Миненко. — </w:t>
      </w:r>
      <w:proofErr w:type="gramStart"/>
      <w:r w:rsidRPr="008A0547">
        <w:t>Кемерово :</w:t>
      </w:r>
      <w:proofErr w:type="gramEnd"/>
      <w:r w:rsidRPr="008A0547">
        <w:t xml:space="preserve"> Кемеровский государственный институт культуры, 2020. — 171 c. — ISBN 978-5-8154-0542-4. — </w:t>
      </w:r>
      <w:proofErr w:type="gramStart"/>
      <w:r w:rsidRPr="008A0547">
        <w:t>Текст :</w:t>
      </w:r>
      <w:proofErr w:type="gramEnd"/>
      <w:r w:rsidRPr="008A0547">
        <w:t xml:space="preserve"> электронный // Электронно-библиотечная система IPR BOOKS : [сайт]. </w:t>
      </w:r>
    </w:p>
    <w:p w14:paraId="0350BDCE" w14:textId="29ED34C2" w:rsidR="008A0547" w:rsidRDefault="007507C3" w:rsidP="001909B5">
      <w:pPr>
        <w:numPr>
          <w:ilvl w:val="0"/>
          <w:numId w:val="13"/>
        </w:numPr>
        <w:autoSpaceDE w:val="0"/>
        <w:autoSpaceDN w:val="0"/>
        <w:adjustRightInd w:val="0"/>
        <w:jc w:val="both"/>
      </w:pPr>
      <w:bookmarkStart w:id="3" w:name="_Hlk89957119"/>
      <w:bookmarkEnd w:id="2"/>
      <w:r w:rsidRPr="007507C3">
        <w:t>Платонов, М. Ю. Управление инновационным процессом в высшем учебном заведении / М. Ю. Платонов. — Санкт-</w:t>
      </w:r>
      <w:proofErr w:type="gramStart"/>
      <w:r w:rsidRPr="007507C3">
        <w:t>Петербург :</w:t>
      </w:r>
      <w:proofErr w:type="gramEnd"/>
      <w:r w:rsidRPr="007507C3">
        <w:t xml:space="preserve"> Санкт-Петербургский государственный институт психологии и социальной работы, 2013. — 240 c. — ISBN 978-5-98238-045-6. — </w:t>
      </w:r>
      <w:proofErr w:type="gramStart"/>
      <w:r w:rsidRPr="007507C3">
        <w:t>Текст :</w:t>
      </w:r>
      <w:proofErr w:type="gramEnd"/>
      <w:r w:rsidRPr="007507C3">
        <w:t xml:space="preserve"> электронный // Электронно-библиотечная система IPR BOOKS : [сайт].</w:t>
      </w:r>
    </w:p>
    <w:p w14:paraId="6F7705D9" w14:textId="2CDA4955" w:rsidR="00230A5F" w:rsidRDefault="00230A5F" w:rsidP="001909B5">
      <w:pPr>
        <w:numPr>
          <w:ilvl w:val="0"/>
          <w:numId w:val="13"/>
        </w:numPr>
        <w:autoSpaceDE w:val="0"/>
        <w:autoSpaceDN w:val="0"/>
        <w:adjustRightInd w:val="0"/>
        <w:jc w:val="both"/>
      </w:pPr>
      <w:r w:rsidRPr="00230A5F">
        <w:t xml:space="preserve">Шабанов, А. Г. Дистанционное обучение в условиях непрерывного образования. Проблемы и перспективы </w:t>
      </w:r>
      <w:proofErr w:type="gramStart"/>
      <w:r w:rsidRPr="00230A5F">
        <w:t>развития :</w:t>
      </w:r>
      <w:proofErr w:type="gramEnd"/>
      <w:r w:rsidRPr="00230A5F">
        <w:t xml:space="preserve"> монография / А. Г. Шабанов. — </w:t>
      </w:r>
      <w:proofErr w:type="gramStart"/>
      <w:r w:rsidRPr="00230A5F">
        <w:t>Москва :</w:t>
      </w:r>
      <w:proofErr w:type="gramEnd"/>
      <w:r w:rsidRPr="00230A5F">
        <w:t xml:space="preserve"> Современная гуманитарная академия, 2009. — 284 c. — ISBN 978-5-8323-0634-6. — </w:t>
      </w:r>
      <w:proofErr w:type="gramStart"/>
      <w:r w:rsidRPr="00230A5F">
        <w:t>Текст :</w:t>
      </w:r>
      <w:proofErr w:type="gramEnd"/>
      <w:r w:rsidRPr="00230A5F">
        <w:t xml:space="preserve"> электронный // Электронно-библиотечная система IPR BOOKS : [сайт].</w:t>
      </w:r>
    </w:p>
    <w:p w14:paraId="76BA364C" w14:textId="3795FD77" w:rsidR="007C0433" w:rsidRDefault="007C0433" w:rsidP="001909B5">
      <w:pPr>
        <w:numPr>
          <w:ilvl w:val="0"/>
          <w:numId w:val="13"/>
        </w:numPr>
        <w:autoSpaceDE w:val="0"/>
        <w:autoSpaceDN w:val="0"/>
        <w:adjustRightInd w:val="0"/>
        <w:jc w:val="both"/>
      </w:pPr>
      <w:r w:rsidRPr="007C0433">
        <w:t xml:space="preserve">Хохлова, Д. А. Технологии профессионального </w:t>
      </w:r>
      <w:proofErr w:type="gramStart"/>
      <w:r w:rsidRPr="007C0433">
        <w:t>образования :</w:t>
      </w:r>
      <w:proofErr w:type="gramEnd"/>
      <w:r w:rsidRPr="007C0433">
        <w:t xml:space="preserve"> учебное пособие / Д. А. Хохлова. — </w:t>
      </w:r>
      <w:proofErr w:type="gramStart"/>
      <w:r w:rsidRPr="007C0433">
        <w:t>Ставрополь :</w:t>
      </w:r>
      <w:proofErr w:type="gramEnd"/>
      <w:r w:rsidRPr="007C0433">
        <w:t xml:space="preserve"> Северо-Кавказский федеральный университет, 2017. — 413 c. — </w:t>
      </w:r>
      <w:proofErr w:type="gramStart"/>
      <w:r w:rsidRPr="007C0433">
        <w:t>Текст :</w:t>
      </w:r>
      <w:proofErr w:type="gramEnd"/>
      <w:r w:rsidRPr="007C0433">
        <w:t xml:space="preserve"> электронный // Электронно-библиотечная система IPR BOOKS : [сайт].</w:t>
      </w:r>
    </w:p>
    <w:p w14:paraId="769D1928" w14:textId="1EF77BF5" w:rsidR="002E6BF8" w:rsidRDefault="002E6BF8" w:rsidP="001909B5">
      <w:pPr>
        <w:numPr>
          <w:ilvl w:val="0"/>
          <w:numId w:val="13"/>
        </w:numPr>
        <w:autoSpaceDE w:val="0"/>
        <w:autoSpaceDN w:val="0"/>
        <w:adjustRightInd w:val="0"/>
        <w:jc w:val="both"/>
      </w:pPr>
      <w:r w:rsidRPr="002E6BF8">
        <w:t xml:space="preserve">Хохлова, Д. А. Технологии профессионального </w:t>
      </w:r>
      <w:proofErr w:type="gramStart"/>
      <w:r w:rsidRPr="002E6BF8">
        <w:t>образования :</w:t>
      </w:r>
      <w:proofErr w:type="gramEnd"/>
      <w:r w:rsidRPr="002E6BF8">
        <w:t xml:space="preserve"> практикум / Д. А. Хохлова. — </w:t>
      </w:r>
      <w:proofErr w:type="gramStart"/>
      <w:r w:rsidRPr="002E6BF8">
        <w:t>Ставрополь :</w:t>
      </w:r>
      <w:proofErr w:type="gramEnd"/>
      <w:r w:rsidRPr="002E6BF8">
        <w:t xml:space="preserve"> Северо-Кавказский федеральный университет, 2017. — 195 c. — </w:t>
      </w:r>
      <w:proofErr w:type="gramStart"/>
      <w:r w:rsidRPr="002E6BF8">
        <w:t>Текст :</w:t>
      </w:r>
      <w:proofErr w:type="gramEnd"/>
      <w:r w:rsidRPr="002E6BF8">
        <w:t xml:space="preserve"> электронный // Электронно-библиотечная система IPR BOOKS : [сайт]. </w:t>
      </w:r>
    </w:p>
    <w:bookmarkEnd w:id="3"/>
    <w:p w14:paraId="42F17E97" w14:textId="77777777" w:rsidR="00230A5F" w:rsidRDefault="00230A5F" w:rsidP="00230A5F">
      <w:pPr>
        <w:autoSpaceDE w:val="0"/>
        <w:autoSpaceDN w:val="0"/>
        <w:adjustRightInd w:val="0"/>
        <w:jc w:val="both"/>
      </w:pPr>
    </w:p>
    <w:p w14:paraId="4480B043" w14:textId="77777777" w:rsidR="00075FB2" w:rsidRDefault="00075FB2" w:rsidP="00EB3314">
      <w:pPr>
        <w:autoSpaceDE w:val="0"/>
        <w:autoSpaceDN w:val="0"/>
        <w:adjustRightInd w:val="0"/>
        <w:jc w:val="both"/>
        <w:rPr>
          <w:b/>
        </w:rPr>
      </w:pPr>
    </w:p>
    <w:p w14:paraId="17F6E424" w14:textId="77777777" w:rsidR="00D00133"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59AFED5" w14:textId="77777777" w:rsidR="00B85A8D" w:rsidRPr="00DC11F5" w:rsidRDefault="00B85A8D" w:rsidP="00034A75">
      <w:pPr>
        <w:autoSpaceDE w:val="0"/>
        <w:autoSpaceDN w:val="0"/>
        <w:adjustRightInd w:val="0"/>
        <w:ind w:left="357"/>
        <w:jc w:val="both"/>
        <w:rPr>
          <w:b/>
          <w:bCs/>
          <w:i/>
          <w:iCs/>
        </w:rPr>
      </w:pPr>
    </w:p>
    <w:p w14:paraId="562F35B4" w14:textId="77777777" w:rsidR="00D00133" w:rsidRPr="00DC11F5" w:rsidRDefault="00D9573A" w:rsidP="006774E3">
      <w:pPr>
        <w:autoSpaceDE w:val="0"/>
        <w:autoSpaceDN w:val="0"/>
        <w:adjustRightInd w:val="0"/>
        <w:ind w:left="720"/>
        <w:jc w:val="both"/>
      </w:pPr>
      <w:r>
        <w:t xml:space="preserve">Предусмотрены </w:t>
      </w:r>
      <w:r w:rsidR="00D00133" w:rsidRPr="00DC11F5">
        <w:t>следующие виды контроля качества освоения конкретной дисциплины:</w:t>
      </w:r>
    </w:p>
    <w:p w14:paraId="6C2C0BD6" w14:textId="77777777" w:rsidR="00D00133" w:rsidRPr="00DC11F5" w:rsidRDefault="00D00133" w:rsidP="00D00133">
      <w:pPr>
        <w:autoSpaceDE w:val="0"/>
        <w:autoSpaceDN w:val="0"/>
        <w:adjustRightInd w:val="0"/>
        <w:ind w:left="720"/>
        <w:jc w:val="both"/>
      </w:pPr>
      <w:r w:rsidRPr="00DC11F5">
        <w:t>- текущий контроль успеваемости</w:t>
      </w:r>
    </w:p>
    <w:p w14:paraId="70CEFB96" w14:textId="77777777"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14:paraId="4F96AA98" w14:textId="77777777"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21B61DB" w14:textId="77777777" w:rsidR="00D00133"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14:paraId="70775281" w14:textId="77777777" w:rsidR="0086087C" w:rsidRDefault="0086087C" w:rsidP="00D00133">
      <w:pPr>
        <w:autoSpaceDE w:val="0"/>
        <w:autoSpaceDN w:val="0"/>
        <w:adjustRightInd w:val="0"/>
        <w:jc w:val="both"/>
      </w:pPr>
    </w:p>
    <w:p w14:paraId="4F860A31" w14:textId="77777777" w:rsidR="00D00133" w:rsidRPr="00DC11F5" w:rsidRDefault="00D00133" w:rsidP="00D00133">
      <w:pPr>
        <w:autoSpaceDE w:val="0"/>
        <w:autoSpaceDN w:val="0"/>
        <w:adjustRightInd w:val="0"/>
        <w:ind w:left="720"/>
        <w:jc w:val="both"/>
        <w:rPr>
          <w:i/>
          <w:iCs/>
        </w:rPr>
      </w:pPr>
    </w:p>
    <w:p w14:paraId="6441C866" w14:textId="2317ACCB" w:rsidR="00D00133" w:rsidRPr="007B3394" w:rsidRDefault="00D00133" w:rsidP="007B3394">
      <w:pPr>
        <w:pStyle w:val="a3"/>
        <w:numPr>
          <w:ilvl w:val="1"/>
          <w:numId w:val="23"/>
        </w:numPr>
        <w:jc w:val="both"/>
        <w:rPr>
          <w:b/>
          <w:iCs/>
        </w:rPr>
      </w:pPr>
      <w:r w:rsidRPr="007B3394">
        <w:rPr>
          <w:b/>
          <w:iCs/>
        </w:rPr>
        <w:t>Паспорт фонда оценочных средств для проведения текущей аттестации по дисциплине (модулю)</w:t>
      </w:r>
    </w:p>
    <w:p w14:paraId="4AB1DFA6" w14:textId="77777777"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14:paraId="78415C17" w14:textId="77777777" w:rsidTr="00E46EB1">
        <w:tc>
          <w:tcPr>
            <w:tcW w:w="709" w:type="dxa"/>
            <w:shd w:val="clear" w:color="auto" w:fill="auto"/>
          </w:tcPr>
          <w:p w14:paraId="24DDC10B" w14:textId="77777777" w:rsidR="004B0DB4" w:rsidRPr="00DC11F5" w:rsidRDefault="004B0DB4" w:rsidP="00935672">
            <w:pPr>
              <w:pStyle w:val="a3"/>
              <w:ind w:left="0"/>
              <w:jc w:val="center"/>
              <w:rPr>
                <w:b/>
              </w:rPr>
            </w:pPr>
            <w:r w:rsidRPr="00DC11F5">
              <w:rPr>
                <w:b/>
              </w:rPr>
              <w:t>№ п/п</w:t>
            </w:r>
          </w:p>
        </w:tc>
        <w:tc>
          <w:tcPr>
            <w:tcW w:w="2410" w:type="dxa"/>
            <w:shd w:val="clear" w:color="auto" w:fill="auto"/>
          </w:tcPr>
          <w:p w14:paraId="6A437F63" w14:textId="77777777"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14:paraId="3A7AE23D" w14:textId="77777777"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14:paraId="17461FDF"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14:paraId="3E141146" w14:textId="77777777" w:rsidTr="00E46EB1">
        <w:tc>
          <w:tcPr>
            <w:tcW w:w="709" w:type="dxa"/>
            <w:shd w:val="clear" w:color="auto" w:fill="auto"/>
          </w:tcPr>
          <w:p w14:paraId="7E76D364" w14:textId="77777777" w:rsidR="00CA10C0" w:rsidRPr="00DC11F5" w:rsidRDefault="00CA10C0" w:rsidP="00044F96">
            <w:pPr>
              <w:pStyle w:val="a3"/>
              <w:numPr>
                <w:ilvl w:val="0"/>
                <w:numId w:val="2"/>
              </w:numPr>
              <w:ind w:left="0"/>
            </w:pPr>
            <w:r>
              <w:t>1</w:t>
            </w:r>
          </w:p>
        </w:tc>
        <w:tc>
          <w:tcPr>
            <w:tcW w:w="2410" w:type="dxa"/>
            <w:shd w:val="clear" w:color="auto" w:fill="auto"/>
          </w:tcPr>
          <w:p w14:paraId="6DF115D4" w14:textId="77777777" w:rsidR="007272EC" w:rsidRPr="00A95258" w:rsidRDefault="007272EC" w:rsidP="007272EC">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54DF52BC" w14:textId="77777777" w:rsidR="007272EC" w:rsidRPr="00A95258" w:rsidRDefault="007272EC" w:rsidP="007272EC">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2F98990B" w14:textId="231BD4C4" w:rsidR="00CA10C0" w:rsidRPr="00DC11F5" w:rsidRDefault="00CA10C0" w:rsidP="00003022">
            <w:pPr>
              <w:pStyle w:val="1"/>
              <w:spacing w:after="0" w:line="240" w:lineRule="auto"/>
              <w:ind w:left="0"/>
              <w:rPr>
                <w:rFonts w:ascii="Times New Roman" w:hAnsi="Times New Roman"/>
                <w:color w:val="000000"/>
                <w:spacing w:val="2"/>
                <w:sz w:val="24"/>
                <w:szCs w:val="24"/>
              </w:rPr>
            </w:pPr>
          </w:p>
        </w:tc>
        <w:tc>
          <w:tcPr>
            <w:tcW w:w="2126" w:type="dxa"/>
            <w:shd w:val="clear" w:color="auto" w:fill="auto"/>
          </w:tcPr>
          <w:p w14:paraId="0C33FC43" w14:textId="04AA97C7" w:rsidR="00CA10C0" w:rsidRPr="0086087C" w:rsidRDefault="0086087C" w:rsidP="00306641">
            <w:pPr>
              <w:pStyle w:val="a3"/>
              <w:ind w:left="0"/>
              <w:jc w:val="both"/>
            </w:pPr>
            <w:r>
              <w:t>УК-6, ПК-6</w:t>
            </w:r>
          </w:p>
        </w:tc>
        <w:tc>
          <w:tcPr>
            <w:tcW w:w="4252" w:type="dxa"/>
            <w:shd w:val="clear" w:color="auto" w:fill="auto"/>
          </w:tcPr>
          <w:p w14:paraId="416151D5" w14:textId="46060396" w:rsidR="00003022" w:rsidRDefault="00003022" w:rsidP="00D415B0">
            <w:pPr>
              <w:pStyle w:val="a3"/>
              <w:ind w:left="0"/>
              <w:jc w:val="both"/>
            </w:pPr>
            <w:r>
              <w:t>Практические задания</w:t>
            </w:r>
            <w:r w:rsidR="00D9786E">
              <w:t>.</w:t>
            </w:r>
            <w:r>
              <w:t xml:space="preserve"> </w:t>
            </w:r>
          </w:p>
          <w:p w14:paraId="4D8D3AC2" w14:textId="77777777" w:rsidR="00CA10C0" w:rsidRPr="00DC11F5" w:rsidRDefault="00003022" w:rsidP="00D415B0">
            <w:pPr>
              <w:pStyle w:val="a3"/>
              <w:ind w:left="0"/>
              <w:jc w:val="both"/>
            </w:pPr>
            <w:r>
              <w:t>Промежуточный просмотр.</w:t>
            </w:r>
          </w:p>
        </w:tc>
      </w:tr>
      <w:tr w:rsidR="00754ABC" w:rsidRPr="00DC11F5" w14:paraId="49FF954F" w14:textId="77777777" w:rsidTr="00E46EB1">
        <w:tc>
          <w:tcPr>
            <w:tcW w:w="709" w:type="dxa"/>
            <w:shd w:val="clear" w:color="auto" w:fill="auto"/>
          </w:tcPr>
          <w:p w14:paraId="22E77A61" w14:textId="77777777" w:rsidR="00754ABC" w:rsidRDefault="00754ABC" w:rsidP="00044F96">
            <w:pPr>
              <w:pStyle w:val="a3"/>
              <w:numPr>
                <w:ilvl w:val="0"/>
                <w:numId w:val="2"/>
              </w:numPr>
              <w:ind w:left="0"/>
            </w:pPr>
            <w:r>
              <w:t>2</w:t>
            </w:r>
          </w:p>
        </w:tc>
        <w:tc>
          <w:tcPr>
            <w:tcW w:w="2410" w:type="dxa"/>
            <w:shd w:val="clear" w:color="auto" w:fill="auto"/>
          </w:tcPr>
          <w:p w14:paraId="254EADD0" w14:textId="1E5F543E" w:rsidR="00754ABC" w:rsidRPr="00DC11F5" w:rsidRDefault="007272EC" w:rsidP="00601F7F">
            <w:r w:rsidRPr="007272EC">
              <w:t>Специфика педагогических задач в художественном образовании.</w:t>
            </w:r>
          </w:p>
        </w:tc>
        <w:tc>
          <w:tcPr>
            <w:tcW w:w="2126" w:type="dxa"/>
            <w:shd w:val="clear" w:color="auto" w:fill="auto"/>
          </w:tcPr>
          <w:p w14:paraId="566EBE7B" w14:textId="742509F2" w:rsidR="00754ABC" w:rsidRDefault="0086087C" w:rsidP="00C8171F">
            <w:r w:rsidRPr="0086087C">
              <w:t>УК-6, ПК-6</w:t>
            </w:r>
          </w:p>
        </w:tc>
        <w:tc>
          <w:tcPr>
            <w:tcW w:w="4252" w:type="dxa"/>
            <w:shd w:val="clear" w:color="auto" w:fill="auto"/>
          </w:tcPr>
          <w:p w14:paraId="718E5E2E" w14:textId="1268C6DB" w:rsidR="00003022" w:rsidRDefault="00003022" w:rsidP="00C8171F">
            <w:pPr>
              <w:pStyle w:val="a3"/>
              <w:ind w:left="0"/>
              <w:jc w:val="both"/>
            </w:pPr>
            <w:r>
              <w:t xml:space="preserve">Практические задания. </w:t>
            </w:r>
          </w:p>
          <w:p w14:paraId="7DC00152" w14:textId="77777777" w:rsidR="00754ABC" w:rsidRPr="00DC11F5" w:rsidRDefault="00003022" w:rsidP="00003022">
            <w:pPr>
              <w:pStyle w:val="a3"/>
              <w:ind w:left="0"/>
              <w:jc w:val="both"/>
            </w:pPr>
            <w:r>
              <w:t xml:space="preserve">Промежуточный просмотр. </w:t>
            </w:r>
          </w:p>
        </w:tc>
      </w:tr>
      <w:tr w:rsidR="007272EC" w:rsidRPr="00DC11F5" w14:paraId="27F70861" w14:textId="77777777" w:rsidTr="00E46EB1">
        <w:tc>
          <w:tcPr>
            <w:tcW w:w="709" w:type="dxa"/>
            <w:shd w:val="clear" w:color="auto" w:fill="auto"/>
          </w:tcPr>
          <w:p w14:paraId="0956C70A" w14:textId="14117A32" w:rsidR="007272EC" w:rsidRDefault="0086087C" w:rsidP="00044F96">
            <w:pPr>
              <w:pStyle w:val="a3"/>
              <w:numPr>
                <w:ilvl w:val="0"/>
                <w:numId w:val="2"/>
              </w:numPr>
              <w:ind w:left="0"/>
            </w:pPr>
            <w:r>
              <w:rPr>
                <w:lang w:val="en-US"/>
              </w:rPr>
              <w:t>3</w:t>
            </w:r>
          </w:p>
        </w:tc>
        <w:tc>
          <w:tcPr>
            <w:tcW w:w="2410" w:type="dxa"/>
            <w:shd w:val="clear" w:color="auto" w:fill="auto"/>
          </w:tcPr>
          <w:p w14:paraId="611E6EAC" w14:textId="44BAC637" w:rsidR="007272EC" w:rsidRPr="007272EC" w:rsidRDefault="007272EC" w:rsidP="00601F7F">
            <w:r w:rsidRPr="007272EC">
              <w:rPr>
                <w:bCs/>
              </w:rPr>
              <w:t>Понятие «технология обучения».</w:t>
            </w:r>
            <w:r w:rsidRPr="007272EC">
              <w:t xml:space="preserve"> Технологии обучения, утвержденные Министерством образования и науки Российской Федерации.</w:t>
            </w:r>
          </w:p>
        </w:tc>
        <w:tc>
          <w:tcPr>
            <w:tcW w:w="2126" w:type="dxa"/>
            <w:shd w:val="clear" w:color="auto" w:fill="auto"/>
          </w:tcPr>
          <w:p w14:paraId="6788A47C" w14:textId="5318E534" w:rsidR="007272EC" w:rsidRDefault="0086087C" w:rsidP="00C8171F">
            <w:r w:rsidRPr="0086087C">
              <w:t>УК-6, ПК-6</w:t>
            </w:r>
          </w:p>
        </w:tc>
        <w:tc>
          <w:tcPr>
            <w:tcW w:w="4252" w:type="dxa"/>
            <w:shd w:val="clear" w:color="auto" w:fill="auto"/>
          </w:tcPr>
          <w:p w14:paraId="63885C9A" w14:textId="1743783F" w:rsidR="0086087C" w:rsidRDefault="0086087C" w:rsidP="0086087C">
            <w:pPr>
              <w:pStyle w:val="a3"/>
              <w:ind w:left="0"/>
              <w:jc w:val="both"/>
            </w:pPr>
            <w:r>
              <w:t>Практические задания</w:t>
            </w:r>
            <w:r w:rsidR="00D9786E">
              <w:t>.</w:t>
            </w:r>
            <w:r>
              <w:t xml:space="preserve"> </w:t>
            </w:r>
          </w:p>
          <w:p w14:paraId="001B0763" w14:textId="01557403" w:rsidR="007272EC" w:rsidRDefault="0086087C" w:rsidP="0086087C">
            <w:pPr>
              <w:pStyle w:val="a3"/>
              <w:ind w:left="0"/>
              <w:jc w:val="both"/>
            </w:pPr>
            <w:r>
              <w:t>Промежуточный просмотр</w:t>
            </w:r>
          </w:p>
        </w:tc>
      </w:tr>
      <w:tr w:rsidR="007272EC" w:rsidRPr="00DC11F5" w14:paraId="0307808D" w14:textId="77777777" w:rsidTr="00E46EB1">
        <w:tc>
          <w:tcPr>
            <w:tcW w:w="709" w:type="dxa"/>
            <w:shd w:val="clear" w:color="auto" w:fill="auto"/>
          </w:tcPr>
          <w:p w14:paraId="56D6F09C" w14:textId="7D8998FE" w:rsidR="007272EC" w:rsidRDefault="0086087C" w:rsidP="00044F96">
            <w:pPr>
              <w:pStyle w:val="a3"/>
              <w:numPr>
                <w:ilvl w:val="0"/>
                <w:numId w:val="2"/>
              </w:numPr>
              <w:ind w:left="0"/>
            </w:pPr>
            <w:r>
              <w:rPr>
                <w:lang w:val="en-US"/>
              </w:rPr>
              <w:t>4</w:t>
            </w:r>
          </w:p>
        </w:tc>
        <w:tc>
          <w:tcPr>
            <w:tcW w:w="2410" w:type="dxa"/>
            <w:shd w:val="clear" w:color="auto" w:fill="auto"/>
          </w:tcPr>
          <w:p w14:paraId="0ED98543" w14:textId="2C5806D5" w:rsidR="007272EC" w:rsidRPr="007272EC" w:rsidRDefault="00505B06" w:rsidP="00601F7F">
            <w:r w:rsidRPr="00505B06">
              <w:rPr>
                <w:bCs/>
              </w:rPr>
              <w:t>Технологический подход к обучению.</w:t>
            </w:r>
          </w:p>
        </w:tc>
        <w:tc>
          <w:tcPr>
            <w:tcW w:w="2126" w:type="dxa"/>
            <w:shd w:val="clear" w:color="auto" w:fill="auto"/>
          </w:tcPr>
          <w:p w14:paraId="49DA2718" w14:textId="7F5EA858" w:rsidR="007272EC" w:rsidRDefault="0086087C" w:rsidP="00C8171F">
            <w:r w:rsidRPr="0086087C">
              <w:t>УК-6, ПК-6</w:t>
            </w:r>
          </w:p>
        </w:tc>
        <w:tc>
          <w:tcPr>
            <w:tcW w:w="4252" w:type="dxa"/>
            <w:shd w:val="clear" w:color="auto" w:fill="auto"/>
          </w:tcPr>
          <w:p w14:paraId="511A8FB2" w14:textId="034945E4" w:rsidR="007272EC" w:rsidRDefault="0086087C" w:rsidP="00D9786E">
            <w:pPr>
              <w:pStyle w:val="a3"/>
              <w:ind w:left="0"/>
              <w:jc w:val="both"/>
            </w:pPr>
            <w:r>
              <w:t>Практические задания</w:t>
            </w:r>
            <w:r w:rsidR="00D9786E">
              <w:t>.</w:t>
            </w:r>
            <w:r>
              <w:t xml:space="preserve"> Промежуточный просмотр</w:t>
            </w:r>
          </w:p>
        </w:tc>
      </w:tr>
      <w:tr w:rsidR="00505B06" w:rsidRPr="00DC11F5" w14:paraId="3EF30F6C" w14:textId="77777777" w:rsidTr="00E46EB1">
        <w:tc>
          <w:tcPr>
            <w:tcW w:w="709" w:type="dxa"/>
            <w:shd w:val="clear" w:color="auto" w:fill="auto"/>
          </w:tcPr>
          <w:p w14:paraId="6C22B7C3" w14:textId="22BF3765" w:rsidR="00505B06" w:rsidRDefault="0086087C" w:rsidP="00044F96">
            <w:pPr>
              <w:pStyle w:val="a3"/>
              <w:numPr>
                <w:ilvl w:val="0"/>
                <w:numId w:val="2"/>
              </w:numPr>
              <w:ind w:left="0"/>
            </w:pPr>
            <w:r>
              <w:rPr>
                <w:lang w:val="en-US"/>
              </w:rPr>
              <w:t>5</w:t>
            </w:r>
          </w:p>
        </w:tc>
        <w:tc>
          <w:tcPr>
            <w:tcW w:w="2410" w:type="dxa"/>
            <w:shd w:val="clear" w:color="auto" w:fill="auto"/>
          </w:tcPr>
          <w:p w14:paraId="0AF0A177" w14:textId="41DEE050" w:rsidR="00505B06" w:rsidRPr="00505B06" w:rsidRDefault="0086087C" w:rsidP="00601F7F">
            <w:pPr>
              <w:rPr>
                <w:bCs/>
              </w:rPr>
            </w:pPr>
            <w:r w:rsidRPr="0086087C">
              <w:rPr>
                <w:bCs/>
              </w:rPr>
              <w:t>Технология достижения целей.</w:t>
            </w:r>
          </w:p>
        </w:tc>
        <w:tc>
          <w:tcPr>
            <w:tcW w:w="2126" w:type="dxa"/>
            <w:shd w:val="clear" w:color="auto" w:fill="auto"/>
          </w:tcPr>
          <w:p w14:paraId="4C6EFBD1" w14:textId="5CB46E5F" w:rsidR="00505B06" w:rsidRDefault="0086087C" w:rsidP="00C8171F">
            <w:r w:rsidRPr="0086087C">
              <w:t>УК-6, ПК-6</w:t>
            </w:r>
          </w:p>
        </w:tc>
        <w:tc>
          <w:tcPr>
            <w:tcW w:w="4252" w:type="dxa"/>
            <w:shd w:val="clear" w:color="auto" w:fill="auto"/>
          </w:tcPr>
          <w:p w14:paraId="54418838" w14:textId="5DB54948" w:rsidR="0086087C" w:rsidRDefault="0086087C" w:rsidP="0086087C">
            <w:pPr>
              <w:pStyle w:val="a3"/>
              <w:ind w:left="0"/>
              <w:jc w:val="both"/>
            </w:pPr>
            <w:r>
              <w:t>Практические задания</w:t>
            </w:r>
            <w:r w:rsidR="00D9786E">
              <w:t>.</w:t>
            </w:r>
            <w:r>
              <w:t xml:space="preserve"> </w:t>
            </w:r>
          </w:p>
          <w:p w14:paraId="58BF537F" w14:textId="71139E2A" w:rsidR="00505B06" w:rsidRDefault="0086087C" w:rsidP="0086087C">
            <w:pPr>
              <w:pStyle w:val="a3"/>
              <w:ind w:left="0"/>
              <w:jc w:val="both"/>
            </w:pPr>
            <w:r>
              <w:t>Промежуточный просмотр</w:t>
            </w:r>
          </w:p>
        </w:tc>
      </w:tr>
      <w:tr w:rsidR="00505B06" w:rsidRPr="00DC11F5" w14:paraId="0C32D7A3" w14:textId="77777777" w:rsidTr="00E46EB1">
        <w:tc>
          <w:tcPr>
            <w:tcW w:w="709" w:type="dxa"/>
            <w:shd w:val="clear" w:color="auto" w:fill="auto"/>
          </w:tcPr>
          <w:p w14:paraId="05395668" w14:textId="1CBCDF8E" w:rsidR="00505B06" w:rsidRDefault="0086087C" w:rsidP="00044F96">
            <w:pPr>
              <w:pStyle w:val="a3"/>
              <w:numPr>
                <w:ilvl w:val="0"/>
                <w:numId w:val="2"/>
              </w:numPr>
              <w:ind w:left="0"/>
            </w:pPr>
            <w:r>
              <w:rPr>
                <w:lang w:val="en-US"/>
              </w:rPr>
              <w:t>6</w:t>
            </w:r>
          </w:p>
        </w:tc>
        <w:tc>
          <w:tcPr>
            <w:tcW w:w="2410" w:type="dxa"/>
            <w:shd w:val="clear" w:color="auto" w:fill="auto"/>
          </w:tcPr>
          <w:p w14:paraId="03B495F2" w14:textId="25037D3B" w:rsidR="00505B06" w:rsidRPr="00505B06" w:rsidRDefault="0086087C" w:rsidP="00601F7F">
            <w:pPr>
              <w:rPr>
                <w:bCs/>
              </w:rPr>
            </w:pPr>
            <w:r w:rsidRPr="0086087C">
              <w:rPr>
                <w:bCs/>
              </w:rPr>
              <w:t xml:space="preserve">Концепция </w:t>
            </w:r>
            <w:proofErr w:type="spellStart"/>
            <w:r w:rsidRPr="0086087C">
              <w:rPr>
                <w:bCs/>
              </w:rPr>
              <w:t>Дж.Кэрролла</w:t>
            </w:r>
            <w:proofErr w:type="spellEnd"/>
            <w:r w:rsidRPr="0086087C">
              <w:rPr>
                <w:bCs/>
              </w:rPr>
              <w:t xml:space="preserve"> и </w:t>
            </w:r>
            <w:proofErr w:type="spellStart"/>
            <w:r w:rsidRPr="0086087C">
              <w:rPr>
                <w:bCs/>
              </w:rPr>
              <w:t>Б.Блума</w:t>
            </w:r>
            <w:proofErr w:type="spellEnd"/>
            <w:r w:rsidRPr="0086087C">
              <w:rPr>
                <w:bCs/>
              </w:rPr>
              <w:t>. Технология полного усвоения знаний.</w:t>
            </w:r>
          </w:p>
        </w:tc>
        <w:tc>
          <w:tcPr>
            <w:tcW w:w="2126" w:type="dxa"/>
            <w:shd w:val="clear" w:color="auto" w:fill="auto"/>
          </w:tcPr>
          <w:p w14:paraId="41E9274D" w14:textId="11409B5A" w:rsidR="00505B06" w:rsidRDefault="0086087C" w:rsidP="00C8171F">
            <w:r w:rsidRPr="0086087C">
              <w:t>УК-6, ПК-6</w:t>
            </w:r>
          </w:p>
        </w:tc>
        <w:tc>
          <w:tcPr>
            <w:tcW w:w="4252" w:type="dxa"/>
            <w:shd w:val="clear" w:color="auto" w:fill="auto"/>
          </w:tcPr>
          <w:p w14:paraId="313E8CB2" w14:textId="58C5F2D2" w:rsidR="0086087C" w:rsidRDefault="0086087C" w:rsidP="0086087C">
            <w:pPr>
              <w:pStyle w:val="a3"/>
              <w:ind w:left="0"/>
              <w:jc w:val="both"/>
            </w:pPr>
            <w:r>
              <w:t>Практические задания</w:t>
            </w:r>
            <w:r w:rsidR="00D9786E">
              <w:t>.</w:t>
            </w:r>
            <w:r>
              <w:t xml:space="preserve"> </w:t>
            </w:r>
          </w:p>
          <w:p w14:paraId="28958C44" w14:textId="47A849A0" w:rsidR="00505B06" w:rsidRDefault="0086087C" w:rsidP="0086087C">
            <w:pPr>
              <w:pStyle w:val="a3"/>
              <w:ind w:left="0"/>
              <w:jc w:val="both"/>
            </w:pPr>
            <w:r>
              <w:t>Промежуточный просмотр</w:t>
            </w:r>
          </w:p>
        </w:tc>
      </w:tr>
    </w:tbl>
    <w:p w14:paraId="6D0FCE8A" w14:textId="77777777" w:rsidR="000E53B6" w:rsidRDefault="000E53B6" w:rsidP="00D00133">
      <w:pPr>
        <w:autoSpaceDE w:val="0"/>
        <w:autoSpaceDN w:val="0"/>
        <w:adjustRightInd w:val="0"/>
        <w:ind w:left="720"/>
        <w:jc w:val="both"/>
        <w:rPr>
          <w:iCs/>
        </w:rPr>
      </w:pPr>
    </w:p>
    <w:p w14:paraId="127371FB" w14:textId="77777777"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F5235BB" w14:textId="77777777" w:rsidR="0001303E" w:rsidRDefault="0001303E" w:rsidP="0001303E">
      <w:pPr>
        <w:ind w:left="709"/>
        <w:jc w:val="both"/>
        <w:rPr>
          <w:b/>
        </w:rPr>
      </w:pPr>
    </w:p>
    <w:p w14:paraId="48E45912" w14:textId="571540F4" w:rsidR="00B472E2" w:rsidRPr="007B6352" w:rsidRDefault="00CF0F07" w:rsidP="00BD73A6">
      <w:pPr>
        <w:ind w:firstLine="426"/>
        <w:jc w:val="both"/>
        <w:rPr>
          <w:b/>
          <w:iCs/>
        </w:rPr>
      </w:pPr>
      <w:bookmarkStart w:id="4" w:name="_Hlk89958612"/>
      <w:r w:rsidRPr="007B6352">
        <w:rPr>
          <w:b/>
          <w:i/>
        </w:rPr>
        <w:t xml:space="preserve">    </w:t>
      </w:r>
      <w:r w:rsidR="007B6352" w:rsidRPr="007B6352">
        <w:rPr>
          <w:b/>
          <w:i/>
        </w:rPr>
        <w:t xml:space="preserve">1 </w:t>
      </w:r>
      <w:r w:rsidR="001B0A5C" w:rsidRPr="007B6352">
        <w:rPr>
          <w:b/>
          <w:i/>
        </w:rPr>
        <w:t>Задание</w:t>
      </w:r>
      <w:r w:rsidR="00B8566B" w:rsidRPr="007B6352">
        <w:rPr>
          <w:b/>
          <w:i/>
        </w:rPr>
        <w:t xml:space="preserve"> </w:t>
      </w:r>
      <w:r w:rsidR="001B0A5C" w:rsidRPr="007B6352">
        <w:rPr>
          <w:b/>
          <w:i/>
        </w:rPr>
        <w:t xml:space="preserve"> для практической подготовки:</w:t>
      </w:r>
      <w:r w:rsidR="001B0A5C" w:rsidRPr="007B6352">
        <w:rPr>
          <w:b/>
        </w:rPr>
        <w:t xml:space="preserve"> </w:t>
      </w:r>
      <w:r w:rsidR="00ED7CA7" w:rsidRPr="007B6352">
        <w:rPr>
          <w:b/>
          <w:iCs/>
        </w:rPr>
        <w:t>заполните таблицу:</w:t>
      </w:r>
    </w:p>
    <w:p w14:paraId="18600887" w14:textId="77777777" w:rsidR="007B6352" w:rsidRDefault="007B6352" w:rsidP="00BD73A6">
      <w:pPr>
        <w:ind w:firstLine="426"/>
        <w:jc w:val="both"/>
        <w:rPr>
          <w:bCs/>
          <w:i/>
        </w:rPr>
      </w:pPr>
    </w:p>
    <w:tbl>
      <w:tblPr>
        <w:tblStyle w:val="a5"/>
        <w:tblW w:w="0" w:type="auto"/>
        <w:tblLook w:val="04A0" w:firstRow="1" w:lastRow="0" w:firstColumn="1" w:lastColumn="0" w:noHBand="0" w:noVBand="1"/>
      </w:tblPr>
      <w:tblGrid>
        <w:gridCol w:w="458"/>
        <w:gridCol w:w="6017"/>
        <w:gridCol w:w="3227"/>
      </w:tblGrid>
      <w:tr w:rsidR="00ED7CA7" w14:paraId="680333CE" w14:textId="77777777" w:rsidTr="002709E5">
        <w:tc>
          <w:tcPr>
            <w:tcW w:w="435" w:type="dxa"/>
          </w:tcPr>
          <w:p w14:paraId="0F2F2BFE" w14:textId="02D115BC" w:rsidR="00ED7CA7" w:rsidRPr="002709E5" w:rsidRDefault="00C27C7C" w:rsidP="00BD73A6">
            <w:pPr>
              <w:jc w:val="both"/>
              <w:rPr>
                <w:b/>
                <w:bCs/>
              </w:rPr>
            </w:pPr>
            <w:r w:rsidRPr="002709E5">
              <w:rPr>
                <w:b/>
                <w:bCs/>
              </w:rPr>
              <w:t>№</w:t>
            </w:r>
          </w:p>
        </w:tc>
        <w:tc>
          <w:tcPr>
            <w:tcW w:w="6017" w:type="dxa"/>
          </w:tcPr>
          <w:p w14:paraId="1FB7788E" w14:textId="5A55D957" w:rsidR="00ED7CA7" w:rsidRPr="002709E5" w:rsidRDefault="002709E5" w:rsidP="00BD73A6">
            <w:pPr>
              <w:jc w:val="both"/>
              <w:rPr>
                <w:b/>
                <w:bCs/>
              </w:rPr>
            </w:pPr>
            <w:r w:rsidRPr="002709E5">
              <w:rPr>
                <w:b/>
                <w:bCs/>
              </w:rPr>
              <w:t>Технологии обучения, утвержденные Министерством образования и науки Российской Федерации.</w:t>
            </w:r>
          </w:p>
        </w:tc>
        <w:tc>
          <w:tcPr>
            <w:tcW w:w="3227" w:type="dxa"/>
          </w:tcPr>
          <w:p w14:paraId="5C98ABC9" w14:textId="1F3E68B7" w:rsidR="00ED7CA7" w:rsidRPr="002709E5" w:rsidRDefault="002709E5" w:rsidP="00BD73A6">
            <w:pPr>
              <w:jc w:val="both"/>
              <w:rPr>
                <w:b/>
                <w:bCs/>
              </w:rPr>
            </w:pPr>
            <w:r w:rsidRPr="002709E5">
              <w:rPr>
                <w:b/>
                <w:bCs/>
              </w:rPr>
              <w:t>Основные положения технологии обучения.</w:t>
            </w:r>
          </w:p>
        </w:tc>
      </w:tr>
      <w:tr w:rsidR="00ED7CA7" w14:paraId="7B4E19F0" w14:textId="77777777" w:rsidTr="002709E5">
        <w:tc>
          <w:tcPr>
            <w:tcW w:w="435" w:type="dxa"/>
          </w:tcPr>
          <w:p w14:paraId="5DE7545B" w14:textId="7A303F47" w:rsidR="00ED7CA7" w:rsidRDefault="00DD4FCF" w:rsidP="00BD73A6">
            <w:pPr>
              <w:jc w:val="both"/>
            </w:pPr>
            <w:r>
              <w:t>1.</w:t>
            </w:r>
          </w:p>
        </w:tc>
        <w:tc>
          <w:tcPr>
            <w:tcW w:w="6017" w:type="dxa"/>
          </w:tcPr>
          <w:p w14:paraId="0E9BFDD4" w14:textId="77777777" w:rsidR="00ED7CA7" w:rsidRDefault="00ED7CA7" w:rsidP="00BD73A6">
            <w:pPr>
              <w:jc w:val="both"/>
            </w:pPr>
          </w:p>
        </w:tc>
        <w:tc>
          <w:tcPr>
            <w:tcW w:w="3227" w:type="dxa"/>
          </w:tcPr>
          <w:p w14:paraId="11656E88" w14:textId="77777777" w:rsidR="00ED7CA7" w:rsidRDefault="00ED7CA7" w:rsidP="00BD73A6">
            <w:pPr>
              <w:jc w:val="both"/>
            </w:pPr>
          </w:p>
        </w:tc>
      </w:tr>
      <w:tr w:rsidR="00ED7CA7" w14:paraId="513E8222" w14:textId="77777777" w:rsidTr="002709E5">
        <w:tc>
          <w:tcPr>
            <w:tcW w:w="435" w:type="dxa"/>
          </w:tcPr>
          <w:p w14:paraId="7E4617C7" w14:textId="77777777" w:rsidR="00ED7CA7" w:rsidRDefault="00ED7CA7" w:rsidP="00BD73A6">
            <w:pPr>
              <w:jc w:val="both"/>
            </w:pPr>
          </w:p>
        </w:tc>
        <w:tc>
          <w:tcPr>
            <w:tcW w:w="6017" w:type="dxa"/>
          </w:tcPr>
          <w:p w14:paraId="620B166A" w14:textId="77777777" w:rsidR="00ED7CA7" w:rsidRDefault="00ED7CA7" w:rsidP="00BD73A6">
            <w:pPr>
              <w:jc w:val="both"/>
            </w:pPr>
          </w:p>
        </w:tc>
        <w:tc>
          <w:tcPr>
            <w:tcW w:w="3227" w:type="dxa"/>
          </w:tcPr>
          <w:p w14:paraId="5E67DAB7" w14:textId="77777777" w:rsidR="00ED7CA7" w:rsidRDefault="00ED7CA7" w:rsidP="00BD73A6">
            <w:pPr>
              <w:jc w:val="both"/>
            </w:pPr>
          </w:p>
        </w:tc>
      </w:tr>
      <w:tr w:rsidR="00ED7CA7" w14:paraId="5E4BBCFB" w14:textId="77777777" w:rsidTr="002709E5">
        <w:tc>
          <w:tcPr>
            <w:tcW w:w="435" w:type="dxa"/>
          </w:tcPr>
          <w:p w14:paraId="66134284" w14:textId="77777777" w:rsidR="00ED7CA7" w:rsidRDefault="00ED7CA7" w:rsidP="00BD73A6">
            <w:pPr>
              <w:jc w:val="both"/>
            </w:pPr>
          </w:p>
        </w:tc>
        <w:tc>
          <w:tcPr>
            <w:tcW w:w="6017" w:type="dxa"/>
          </w:tcPr>
          <w:p w14:paraId="0BEBBEF0" w14:textId="77777777" w:rsidR="00ED7CA7" w:rsidRDefault="00ED7CA7" w:rsidP="00BD73A6">
            <w:pPr>
              <w:jc w:val="both"/>
            </w:pPr>
          </w:p>
        </w:tc>
        <w:tc>
          <w:tcPr>
            <w:tcW w:w="3227" w:type="dxa"/>
          </w:tcPr>
          <w:p w14:paraId="6E08AFC3" w14:textId="77777777" w:rsidR="00ED7CA7" w:rsidRDefault="00ED7CA7" w:rsidP="00BD73A6">
            <w:pPr>
              <w:jc w:val="both"/>
            </w:pPr>
          </w:p>
        </w:tc>
      </w:tr>
    </w:tbl>
    <w:p w14:paraId="1C5785E8" w14:textId="77777777" w:rsidR="00ED7CA7" w:rsidRPr="00B472E2" w:rsidRDefault="00ED7CA7" w:rsidP="00BD73A6">
      <w:pPr>
        <w:ind w:firstLine="426"/>
        <w:jc w:val="both"/>
      </w:pPr>
    </w:p>
    <w:p w14:paraId="36AA0DA8" w14:textId="77777777" w:rsidR="00CF0F07" w:rsidRDefault="00CF0F07" w:rsidP="00B472E2">
      <w:pPr>
        <w:autoSpaceDE w:val="0"/>
        <w:autoSpaceDN w:val="0"/>
        <w:adjustRightInd w:val="0"/>
        <w:ind w:left="709"/>
        <w:jc w:val="both"/>
        <w:rPr>
          <w:bCs/>
          <w:i/>
        </w:rPr>
      </w:pPr>
    </w:p>
    <w:p w14:paraId="41834185" w14:textId="2F5D2749" w:rsidR="00B472E2" w:rsidRPr="00E43980" w:rsidRDefault="007B6352" w:rsidP="00926FAA">
      <w:pPr>
        <w:autoSpaceDE w:val="0"/>
        <w:autoSpaceDN w:val="0"/>
        <w:adjustRightInd w:val="0"/>
        <w:ind w:left="709"/>
        <w:jc w:val="both"/>
        <w:rPr>
          <w:b/>
        </w:rPr>
      </w:pPr>
      <w:r>
        <w:rPr>
          <w:b/>
          <w:i/>
        </w:rPr>
        <w:t xml:space="preserve">2 </w:t>
      </w:r>
      <w:r w:rsidR="00CF0F07" w:rsidRPr="00E43980">
        <w:rPr>
          <w:b/>
          <w:i/>
        </w:rPr>
        <w:t>Задание для практической подготовки.</w:t>
      </w:r>
      <w:r w:rsidR="00A96F9D" w:rsidRPr="00E43980">
        <w:rPr>
          <w:b/>
        </w:rPr>
        <w:t xml:space="preserve"> </w:t>
      </w:r>
      <w:r w:rsidR="008D3452" w:rsidRPr="00E43980">
        <w:rPr>
          <w:b/>
        </w:rPr>
        <w:t xml:space="preserve">На </w:t>
      </w:r>
      <w:r w:rsidR="00B8566B" w:rsidRPr="00E43980">
        <w:rPr>
          <w:b/>
        </w:rPr>
        <w:t>основе изученного</w:t>
      </w:r>
      <w:r w:rsidR="008D3452" w:rsidRPr="00E43980">
        <w:rPr>
          <w:b/>
        </w:rPr>
        <w:t xml:space="preserve"> материала составить информационный </w:t>
      </w:r>
      <w:r w:rsidR="003A44F4" w:rsidRPr="00E43980">
        <w:rPr>
          <w:b/>
        </w:rPr>
        <w:t>лист с анализом представленных технологий обучения</w:t>
      </w:r>
      <w:r w:rsidR="001F1BA7" w:rsidRPr="00E43980">
        <w:rPr>
          <w:b/>
        </w:rPr>
        <w:t xml:space="preserve"> (Технологический подход к обучению, Технология достижения целей, Технология полного усвоения знаний</w:t>
      </w:r>
      <w:r w:rsidR="00E43980" w:rsidRPr="00E43980">
        <w:rPr>
          <w:b/>
        </w:rPr>
        <w:t>).</w:t>
      </w:r>
    </w:p>
    <w:p w14:paraId="0A0BD472" w14:textId="77777777" w:rsidR="003A44F4" w:rsidRDefault="003A44F4" w:rsidP="00926FAA">
      <w:pPr>
        <w:autoSpaceDE w:val="0"/>
        <w:autoSpaceDN w:val="0"/>
        <w:adjustRightInd w:val="0"/>
        <w:ind w:left="709"/>
        <w:jc w:val="both"/>
      </w:pPr>
    </w:p>
    <w:tbl>
      <w:tblPr>
        <w:tblStyle w:val="a5"/>
        <w:tblW w:w="0" w:type="auto"/>
        <w:tblInd w:w="-5" w:type="dxa"/>
        <w:tblLook w:val="04A0" w:firstRow="1" w:lastRow="0" w:firstColumn="1" w:lastColumn="0" w:noHBand="0" w:noVBand="1"/>
      </w:tblPr>
      <w:tblGrid>
        <w:gridCol w:w="2931"/>
        <w:gridCol w:w="3107"/>
        <w:gridCol w:w="3601"/>
      </w:tblGrid>
      <w:tr w:rsidR="003A44F4" w14:paraId="24A6B37A" w14:textId="77777777" w:rsidTr="00B8566B">
        <w:tc>
          <w:tcPr>
            <w:tcW w:w="2931" w:type="dxa"/>
          </w:tcPr>
          <w:p w14:paraId="0BE351CE" w14:textId="77777777" w:rsidR="003A44F4" w:rsidRDefault="00AC5A42" w:rsidP="00926FAA">
            <w:pPr>
              <w:autoSpaceDE w:val="0"/>
              <w:autoSpaceDN w:val="0"/>
              <w:adjustRightInd w:val="0"/>
              <w:jc w:val="both"/>
            </w:pPr>
            <w:r>
              <w:t>Название</w:t>
            </w:r>
          </w:p>
          <w:p w14:paraId="55158F04" w14:textId="7DDFC05B" w:rsidR="00B8566B" w:rsidRDefault="00B8566B" w:rsidP="00926FAA">
            <w:pPr>
              <w:autoSpaceDE w:val="0"/>
              <w:autoSpaceDN w:val="0"/>
              <w:adjustRightInd w:val="0"/>
              <w:jc w:val="both"/>
            </w:pPr>
          </w:p>
        </w:tc>
        <w:tc>
          <w:tcPr>
            <w:tcW w:w="3107" w:type="dxa"/>
          </w:tcPr>
          <w:p w14:paraId="371C5EF3" w14:textId="137580B2" w:rsidR="003A44F4" w:rsidRDefault="003A44F4" w:rsidP="00926FAA">
            <w:pPr>
              <w:autoSpaceDE w:val="0"/>
              <w:autoSpaceDN w:val="0"/>
              <w:adjustRightInd w:val="0"/>
              <w:jc w:val="both"/>
            </w:pPr>
          </w:p>
        </w:tc>
        <w:tc>
          <w:tcPr>
            <w:tcW w:w="3601" w:type="dxa"/>
          </w:tcPr>
          <w:p w14:paraId="56736997" w14:textId="77777777" w:rsidR="003A44F4" w:rsidRDefault="003A44F4" w:rsidP="00926FAA">
            <w:pPr>
              <w:autoSpaceDE w:val="0"/>
              <w:autoSpaceDN w:val="0"/>
              <w:adjustRightInd w:val="0"/>
              <w:jc w:val="both"/>
            </w:pPr>
          </w:p>
        </w:tc>
      </w:tr>
      <w:tr w:rsidR="003A44F4" w14:paraId="6BBB666E" w14:textId="77777777" w:rsidTr="00B8566B">
        <w:tc>
          <w:tcPr>
            <w:tcW w:w="2931" w:type="dxa"/>
          </w:tcPr>
          <w:p w14:paraId="0B9252B3" w14:textId="77777777" w:rsidR="003A44F4" w:rsidRDefault="00DD4FCF" w:rsidP="00926FAA">
            <w:pPr>
              <w:autoSpaceDE w:val="0"/>
              <w:autoSpaceDN w:val="0"/>
              <w:adjustRightInd w:val="0"/>
              <w:jc w:val="both"/>
            </w:pPr>
            <w:r>
              <w:t>Авторы</w:t>
            </w:r>
          </w:p>
          <w:p w14:paraId="2A401F32" w14:textId="2AC6114C" w:rsidR="00B8566B" w:rsidRDefault="00B8566B" w:rsidP="00926FAA">
            <w:pPr>
              <w:autoSpaceDE w:val="0"/>
              <w:autoSpaceDN w:val="0"/>
              <w:adjustRightInd w:val="0"/>
              <w:jc w:val="both"/>
            </w:pPr>
          </w:p>
        </w:tc>
        <w:tc>
          <w:tcPr>
            <w:tcW w:w="3107" w:type="dxa"/>
          </w:tcPr>
          <w:p w14:paraId="78F98CC3" w14:textId="77777777" w:rsidR="003A44F4" w:rsidRDefault="003A44F4" w:rsidP="00926FAA">
            <w:pPr>
              <w:autoSpaceDE w:val="0"/>
              <w:autoSpaceDN w:val="0"/>
              <w:adjustRightInd w:val="0"/>
              <w:jc w:val="both"/>
            </w:pPr>
          </w:p>
        </w:tc>
        <w:tc>
          <w:tcPr>
            <w:tcW w:w="3601" w:type="dxa"/>
          </w:tcPr>
          <w:p w14:paraId="189A1F9C" w14:textId="77777777" w:rsidR="003A44F4" w:rsidRDefault="003A44F4" w:rsidP="00926FAA">
            <w:pPr>
              <w:autoSpaceDE w:val="0"/>
              <w:autoSpaceDN w:val="0"/>
              <w:adjustRightInd w:val="0"/>
              <w:jc w:val="both"/>
            </w:pPr>
          </w:p>
        </w:tc>
      </w:tr>
      <w:tr w:rsidR="003A44F4" w14:paraId="20CF31C8" w14:textId="77777777" w:rsidTr="00B8566B">
        <w:tc>
          <w:tcPr>
            <w:tcW w:w="2931" w:type="dxa"/>
          </w:tcPr>
          <w:p w14:paraId="21FCE8D4" w14:textId="77777777" w:rsidR="003A44F4" w:rsidRDefault="00DD4FCF" w:rsidP="00926FAA">
            <w:pPr>
              <w:autoSpaceDE w:val="0"/>
              <w:autoSpaceDN w:val="0"/>
              <w:adjustRightInd w:val="0"/>
              <w:jc w:val="both"/>
            </w:pPr>
            <w:r>
              <w:t xml:space="preserve">Концепция </w:t>
            </w:r>
          </w:p>
          <w:p w14:paraId="0F558419" w14:textId="077B5873" w:rsidR="00B8566B" w:rsidRDefault="00B8566B" w:rsidP="00926FAA">
            <w:pPr>
              <w:autoSpaceDE w:val="0"/>
              <w:autoSpaceDN w:val="0"/>
              <w:adjustRightInd w:val="0"/>
              <w:jc w:val="both"/>
            </w:pPr>
          </w:p>
        </w:tc>
        <w:tc>
          <w:tcPr>
            <w:tcW w:w="3107" w:type="dxa"/>
          </w:tcPr>
          <w:p w14:paraId="5EB9698E" w14:textId="77777777" w:rsidR="003A44F4" w:rsidRDefault="003A44F4" w:rsidP="00926FAA">
            <w:pPr>
              <w:autoSpaceDE w:val="0"/>
              <w:autoSpaceDN w:val="0"/>
              <w:adjustRightInd w:val="0"/>
              <w:jc w:val="both"/>
            </w:pPr>
          </w:p>
        </w:tc>
        <w:tc>
          <w:tcPr>
            <w:tcW w:w="3601" w:type="dxa"/>
          </w:tcPr>
          <w:p w14:paraId="0A134874" w14:textId="77777777" w:rsidR="003A44F4" w:rsidRDefault="003A44F4" w:rsidP="00926FAA">
            <w:pPr>
              <w:autoSpaceDE w:val="0"/>
              <w:autoSpaceDN w:val="0"/>
              <w:adjustRightInd w:val="0"/>
              <w:jc w:val="both"/>
            </w:pPr>
          </w:p>
        </w:tc>
      </w:tr>
      <w:bookmarkEnd w:id="4"/>
    </w:tbl>
    <w:p w14:paraId="2FF600CD" w14:textId="77777777" w:rsidR="003A44F4" w:rsidRDefault="003A44F4" w:rsidP="00926FAA">
      <w:pPr>
        <w:autoSpaceDE w:val="0"/>
        <w:autoSpaceDN w:val="0"/>
        <w:adjustRightInd w:val="0"/>
        <w:ind w:left="709"/>
        <w:jc w:val="both"/>
      </w:pPr>
    </w:p>
    <w:p w14:paraId="63755305" w14:textId="6EFE2D6A" w:rsidR="00FA628D" w:rsidRDefault="00A53EB5" w:rsidP="00662CEE">
      <w:pPr>
        <w:widowControl w:val="0"/>
        <w:autoSpaceDE w:val="0"/>
        <w:autoSpaceDN w:val="0"/>
        <w:adjustRightInd w:val="0"/>
        <w:jc w:val="both"/>
        <w:rPr>
          <w:b/>
        </w:rPr>
      </w:pPr>
      <w:r>
        <w:rPr>
          <w:b/>
        </w:rPr>
        <w:t>Темы презентаций и сообщений:</w:t>
      </w:r>
    </w:p>
    <w:p w14:paraId="216D97C2" w14:textId="77777777" w:rsidR="00490600" w:rsidRDefault="00490600" w:rsidP="00490600">
      <w:pPr>
        <w:widowControl w:val="0"/>
        <w:autoSpaceDE w:val="0"/>
        <w:autoSpaceDN w:val="0"/>
        <w:adjustRightInd w:val="0"/>
        <w:jc w:val="both"/>
        <w:rPr>
          <w:b/>
        </w:rPr>
      </w:pPr>
    </w:p>
    <w:p w14:paraId="71357818" w14:textId="72F280D0" w:rsidR="00DC198E" w:rsidRPr="00320913" w:rsidRDefault="00DC198E" w:rsidP="00490600">
      <w:pPr>
        <w:pStyle w:val="a3"/>
        <w:numPr>
          <w:ilvl w:val="0"/>
          <w:numId w:val="24"/>
        </w:numPr>
        <w:jc w:val="both"/>
        <w:rPr>
          <w:bCs/>
        </w:rPr>
      </w:pPr>
      <w:bookmarkStart w:id="5" w:name="_Hlk89958443"/>
      <w:r w:rsidRPr="00320913">
        <w:rPr>
          <w:bCs/>
        </w:rPr>
        <w:t>Принципы построения система образования в РФ. Художественное образование.</w:t>
      </w:r>
    </w:p>
    <w:p w14:paraId="5138F299" w14:textId="6B0E5F15" w:rsidR="00DC198E" w:rsidRPr="00320913" w:rsidRDefault="00490600" w:rsidP="00490600">
      <w:pPr>
        <w:pStyle w:val="a3"/>
        <w:numPr>
          <w:ilvl w:val="0"/>
          <w:numId w:val="24"/>
        </w:numPr>
        <w:jc w:val="both"/>
        <w:rPr>
          <w:bCs/>
        </w:rPr>
      </w:pPr>
      <w:r w:rsidRPr="00320913">
        <w:rPr>
          <w:bCs/>
        </w:rPr>
        <w:t>Государственный образовательный стандарт. Функции стандарта.</w:t>
      </w:r>
    </w:p>
    <w:p w14:paraId="71618B25" w14:textId="776AC40E" w:rsidR="00781E60" w:rsidRPr="00320913" w:rsidRDefault="00D11685" w:rsidP="00490600">
      <w:pPr>
        <w:pStyle w:val="a3"/>
        <w:numPr>
          <w:ilvl w:val="0"/>
          <w:numId w:val="24"/>
        </w:numPr>
        <w:jc w:val="both"/>
        <w:rPr>
          <w:bCs/>
        </w:rPr>
      </w:pPr>
      <w:r w:rsidRPr="00320913">
        <w:rPr>
          <w:bCs/>
        </w:rPr>
        <w:t xml:space="preserve">Классификация педагогических задач в структуре учения. </w:t>
      </w:r>
    </w:p>
    <w:p w14:paraId="7E62E35D" w14:textId="4BB4FC21" w:rsidR="00F85D5B" w:rsidRPr="00320913" w:rsidRDefault="00F85D5B" w:rsidP="00490600">
      <w:pPr>
        <w:pStyle w:val="a3"/>
        <w:numPr>
          <w:ilvl w:val="0"/>
          <w:numId w:val="24"/>
        </w:numPr>
        <w:jc w:val="both"/>
        <w:rPr>
          <w:bCs/>
        </w:rPr>
      </w:pPr>
      <w:r w:rsidRPr="00320913">
        <w:rPr>
          <w:bCs/>
        </w:rPr>
        <w:t>Ретроспективный анализ понятия «педагогическая технология».</w:t>
      </w:r>
    </w:p>
    <w:p w14:paraId="29EDBA8A" w14:textId="1BAFE2A5" w:rsidR="00F85D5B" w:rsidRPr="00320913" w:rsidRDefault="00B75CD6" w:rsidP="00490600">
      <w:pPr>
        <w:pStyle w:val="a3"/>
        <w:numPr>
          <w:ilvl w:val="0"/>
          <w:numId w:val="24"/>
        </w:numPr>
        <w:jc w:val="both"/>
        <w:rPr>
          <w:bCs/>
        </w:rPr>
      </w:pPr>
      <w:r w:rsidRPr="00320913">
        <w:rPr>
          <w:bCs/>
        </w:rPr>
        <w:t>Инновационные технологии в художественном обучении.</w:t>
      </w:r>
    </w:p>
    <w:p w14:paraId="3E651C8C" w14:textId="08D70834" w:rsidR="00B75CD6" w:rsidRPr="00320913" w:rsidRDefault="00EA6D36" w:rsidP="00490600">
      <w:pPr>
        <w:pStyle w:val="a3"/>
        <w:numPr>
          <w:ilvl w:val="0"/>
          <w:numId w:val="24"/>
        </w:numPr>
        <w:jc w:val="both"/>
        <w:rPr>
          <w:bCs/>
        </w:rPr>
      </w:pPr>
      <w:r w:rsidRPr="00320913">
        <w:rPr>
          <w:bCs/>
        </w:rPr>
        <w:t>Технология постановки целей.</w:t>
      </w:r>
    </w:p>
    <w:p w14:paraId="2745A714" w14:textId="7CB4005A" w:rsidR="00EA6D36" w:rsidRPr="00320913" w:rsidRDefault="00EC1BCB" w:rsidP="00490600">
      <w:pPr>
        <w:pStyle w:val="a3"/>
        <w:numPr>
          <w:ilvl w:val="0"/>
          <w:numId w:val="24"/>
        </w:numPr>
        <w:jc w:val="both"/>
        <w:rPr>
          <w:bCs/>
        </w:rPr>
      </w:pPr>
      <w:r w:rsidRPr="00320913">
        <w:rPr>
          <w:bCs/>
        </w:rPr>
        <w:t>Технология достижения целей.</w:t>
      </w:r>
    </w:p>
    <w:p w14:paraId="5DA165D8" w14:textId="7C635C00" w:rsidR="00BB6F67" w:rsidRPr="00320913" w:rsidRDefault="00EC1BCB" w:rsidP="00BB6F67">
      <w:pPr>
        <w:pStyle w:val="a3"/>
        <w:numPr>
          <w:ilvl w:val="0"/>
          <w:numId w:val="24"/>
        </w:numPr>
        <w:jc w:val="both"/>
        <w:rPr>
          <w:bCs/>
        </w:rPr>
      </w:pPr>
      <w:r w:rsidRPr="00320913">
        <w:rPr>
          <w:bCs/>
        </w:rPr>
        <w:t>Методика полного усвоения.</w:t>
      </w:r>
      <w:r w:rsidR="00BB6F67" w:rsidRPr="00320913">
        <w:rPr>
          <w:bCs/>
        </w:rPr>
        <w:t xml:space="preserve"> Технология "Педагогика сотрудничества".</w:t>
      </w:r>
    </w:p>
    <w:p w14:paraId="13CD0AE1" w14:textId="581CDBF3" w:rsidR="00BB6F67" w:rsidRPr="00320913" w:rsidRDefault="00BB6F67" w:rsidP="00BB6F67">
      <w:pPr>
        <w:pStyle w:val="a3"/>
        <w:numPr>
          <w:ilvl w:val="0"/>
          <w:numId w:val="24"/>
        </w:numPr>
        <w:jc w:val="both"/>
        <w:rPr>
          <w:bCs/>
        </w:rPr>
      </w:pPr>
      <w:r w:rsidRPr="00320913">
        <w:rPr>
          <w:bCs/>
        </w:rPr>
        <w:t xml:space="preserve">Гуманно-личностная технология </w:t>
      </w:r>
      <w:proofErr w:type="spellStart"/>
      <w:r w:rsidRPr="00320913">
        <w:rPr>
          <w:bCs/>
        </w:rPr>
        <w:t>Ш.А.Амонашвили</w:t>
      </w:r>
      <w:proofErr w:type="spellEnd"/>
      <w:r w:rsidRPr="00320913">
        <w:rPr>
          <w:bCs/>
        </w:rPr>
        <w:t>.</w:t>
      </w:r>
    </w:p>
    <w:p w14:paraId="3C27136F" w14:textId="7E90A6E5" w:rsidR="00BB6F67" w:rsidRPr="00320913" w:rsidRDefault="00BB6F67" w:rsidP="00BB6F67">
      <w:pPr>
        <w:pStyle w:val="a3"/>
        <w:numPr>
          <w:ilvl w:val="0"/>
          <w:numId w:val="24"/>
        </w:numPr>
        <w:jc w:val="both"/>
        <w:rPr>
          <w:bCs/>
        </w:rPr>
      </w:pPr>
      <w:r w:rsidRPr="00320913">
        <w:rPr>
          <w:bCs/>
        </w:rPr>
        <w:t xml:space="preserve"> Технология "Портфель достижений".</w:t>
      </w:r>
    </w:p>
    <w:p w14:paraId="42215DEB" w14:textId="3F28C921" w:rsidR="00BB6F67" w:rsidRPr="00320913" w:rsidRDefault="00BB6F67" w:rsidP="00BB6F67">
      <w:pPr>
        <w:pStyle w:val="a3"/>
        <w:numPr>
          <w:ilvl w:val="0"/>
          <w:numId w:val="24"/>
        </w:numPr>
        <w:jc w:val="both"/>
        <w:rPr>
          <w:bCs/>
        </w:rPr>
      </w:pPr>
      <w:proofErr w:type="spellStart"/>
      <w:r w:rsidRPr="00320913">
        <w:rPr>
          <w:bCs/>
        </w:rPr>
        <w:t>Коллективня</w:t>
      </w:r>
      <w:proofErr w:type="spellEnd"/>
      <w:r w:rsidRPr="00320913">
        <w:rPr>
          <w:bCs/>
        </w:rPr>
        <w:t xml:space="preserve"> и групповая система обучения (</w:t>
      </w:r>
      <w:proofErr w:type="spellStart"/>
      <w:r w:rsidRPr="00320913">
        <w:rPr>
          <w:bCs/>
        </w:rPr>
        <w:t>А.Г.Ривин</w:t>
      </w:r>
      <w:proofErr w:type="spellEnd"/>
      <w:r w:rsidRPr="00320913">
        <w:rPr>
          <w:bCs/>
        </w:rPr>
        <w:t xml:space="preserve">, </w:t>
      </w:r>
      <w:proofErr w:type="spellStart"/>
      <w:r w:rsidRPr="00320913">
        <w:rPr>
          <w:bCs/>
        </w:rPr>
        <w:t>В.К.Дьяченко</w:t>
      </w:r>
      <w:proofErr w:type="spellEnd"/>
      <w:r w:rsidRPr="00320913">
        <w:rPr>
          <w:bCs/>
        </w:rPr>
        <w:t>).</w:t>
      </w:r>
    </w:p>
    <w:p w14:paraId="151CDCFC" w14:textId="5AC234B7" w:rsidR="00BB6F67" w:rsidRPr="00320913" w:rsidRDefault="00BB6F67" w:rsidP="00BB6F67">
      <w:pPr>
        <w:pStyle w:val="a3"/>
        <w:numPr>
          <w:ilvl w:val="0"/>
          <w:numId w:val="24"/>
        </w:numPr>
        <w:jc w:val="both"/>
        <w:rPr>
          <w:bCs/>
        </w:rPr>
      </w:pPr>
      <w:r w:rsidRPr="00320913">
        <w:rPr>
          <w:bCs/>
        </w:rPr>
        <w:t>Технология использования в обучении игровых методов: ролевых, деловых и других видов обучающих игр.</w:t>
      </w:r>
    </w:p>
    <w:p w14:paraId="0F567682" w14:textId="64420356" w:rsidR="00BB6F67" w:rsidRPr="00320913" w:rsidRDefault="00BB6F67" w:rsidP="00BB6F67">
      <w:pPr>
        <w:pStyle w:val="a3"/>
        <w:numPr>
          <w:ilvl w:val="0"/>
          <w:numId w:val="24"/>
        </w:numPr>
        <w:jc w:val="both"/>
        <w:rPr>
          <w:bCs/>
        </w:rPr>
      </w:pPr>
      <w:r w:rsidRPr="00320913">
        <w:rPr>
          <w:bCs/>
        </w:rPr>
        <w:t xml:space="preserve">Технология совершенствования </w:t>
      </w:r>
      <w:proofErr w:type="spellStart"/>
      <w:r w:rsidRPr="00320913">
        <w:rPr>
          <w:bCs/>
        </w:rPr>
        <w:t>общеучебных</w:t>
      </w:r>
      <w:proofErr w:type="spellEnd"/>
      <w:r w:rsidRPr="00320913">
        <w:rPr>
          <w:bCs/>
        </w:rPr>
        <w:t xml:space="preserve"> умений в начальной школе (</w:t>
      </w:r>
      <w:proofErr w:type="spellStart"/>
      <w:r w:rsidRPr="00320913">
        <w:rPr>
          <w:bCs/>
        </w:rPr>
        <w:t>В.Н.Зайцев</w:t>
      </w:r>
      <w:proofErr w:type="spellEnd"/>
      <w:r w:rsidRPr="00320913">
        <w:rPr>
          <w:bCs/>
        </w:rPr>
        <w:t>).</w:t>
      </w:r>
    </w:p>
    <w:p w14:paraId="030D0D3B" w14:textId="782C6828" w:rsidR="00BB6F67" w:rsidRPr="00320913" w:rsidRDefault="00BB6F67" w:rsidP="00BB6F67">
      <w:pPr>
        <w:pStyle w:val="a3"/>
        <w:numPr>
          <w:ilvl w:val="0"/>
          <w:numId w:val="24"/>
        </w:numPr>
        <w:jc w:val="both"/>
        <w:rPr>
          <w:bCs/>
        </w:rPr>
      </w:pPr>
      <w:r w:rsidRPr="00320913">
        <w:rPr>
          <w:bCs/>
        </w:rPr>
        <w:t>Шоу-технологии.</w:t>
      </w:r>
    </w:p>
    <w:p w14:paraId="26C14629" w14:textId="6ADB4952" w:rsidR="00BB6F67" w:rsidRPr="00320913" w:rsidRDefault="00BB6F67" w:rsidP="00BB6F67">
      <w:pPr>
        <w:pStyle w:val="a3"/>
        <w:numPr>
          <w:ilvl w:val="0"/>
          <w:numId w:val="24"/>
        </w:numPr>
        <w:jc w:val="both"/>
        <w:rPr>
          <w:bCs/>
        </w:rPr>
      </w:pPr>
      <w:r w:rsidRPr="00320913">
        <w:rPr>
          <w:bCs/>
        </w:rPr>
        <w:t>Технологии развивающего обучения.</w:t>
      </w:r>
    </w:p>
    <w:p w14:paraId="5FAD4F70" w14:textId="7683356E" w:rsidR="00BB6F67" w:rsidRPr="00320913" w:rsidRDefault="00BB6F67" w:rsidP="00BB6F67">
      <w:pPr>
        <w:pStyle w:val="a3"/>
        <w:numPr>
          <w:ilvl w:val="0"/>
          <w:numId w:val="24"/>
        </w:numPr>
        <w:jc w:val="both"/>
        <w:rPr>
          <w:bCs/>
        </w:rPr>
      </w:pPr>
      <w:r w:rsidRPr="00320913">
        <w:rPr>
          <w:bCs/>
        </w:rPr>
        <w:t xml:space="preserve"> Проблемное обучение.</w:t>
      </w:r>
    </w:p>
    <w:p w14:paraId="16CD638A" w14:textId="76AAE9BE" w:rsidR="00BB6F67" w:rsidRPr="00320913" w:rsidRDefault="00BB6F67" w:rsidP="00BB6F67">
      <w:pPr>
        <w:pStyle w:val="a3"/>
        <w:numPr>
          <w:ilvl w:val="0"/>
          <w:numId w:val="24"/>
        </w:numPr>
        <w:jc w:val="both"/>
        <w:rPr>
          <w:bCs/>
        </w:rPr>
      </w:pPr>
      <w:r w:rsidRPr="00320913">
        <w:rPr>
          <w:bCs/>
        </w:rPr>
        <w:t>Технологии свободного образования.</w:t>
      </w:r>
    </w:p>
    <w:p w14:paraId="60707587" w14:textId="25B98316" w:rsidR="00BB6F67" w:rsidRPr="00320913" w:rsidRDefault="00BB6F67" w:rsidP="00BB6F67">
      <w:pPr>
        <w:pStyle w:val="a3"/>
        <w:numPr>
          <w:ilvl w:val="0"/>
          <w:numId w:val="24"/>
        </w:numPr>
        <w:jc w:val="both"/>
        <w:rPr>
          <w:bCs/>
        </w:rPr>
      </w:pPr>
      <w:r w:rsidRPr="00320913">
        <w:rPr>
          <w:bCs/>
        </w:rPr>
        <w:t>Технология саморазвития (</w:t>
      </w:r>
      <w:proofErr w:type="spellStart"/>
      <w:r w:rsidRPr="00320913">
        <w:rPr>
          <w:bCs/>
        </w:rPr>
        <w:t>М.Монтессори</w:t>
      </w:r>
      <w:proofErr w:type="spellEnd"/>
      <w:r w:rsidRPr="00320913">
        <w:rPr>
          <w:bCs/>
        </w:rPr>
        <w:t>).</w:t>
      </w:r>
    </w:p>
    <w:p w14:paraId="5559B86C" w14:textId="3660B79D" w:rsidR="00BB6F67" w:rsidRPr="00320913" w:rsidRDefault="00BB6F67" w:rsidP="00BB6F67">
      <w:pPr>
        <w:pStyle w:val="a3"/>
        <w:numPr>
          <w:ilvl w:val="0"/>
          <w:numId w:val="24"/>
        </w:numPr>
        <w:jc w:val="both"/>
        <w:rPr>
          <w:bCs/>
        </w:rPr>
      </w:pPr>
      <w:r w:rsidRPr="00320913">
        <w:rPr>
          <w:bCs/>
        </w:rPr>
        <w:t xml:space="preserve"> Школа-парк (</w:t>
      </w:r>
      <w:proofErr w:type="spellStart"/>
      <w:r w:rsidRPr="00320913">
        <w:rPr>
          <w:bCs/>
        </w:rPr>
        <w:t>М.А.Балабан</w:t>
      </w:r>
      <w:proofErr w:type="spellEnd"/>
      <w:r w:rsidRPr="00320913">
        <w:rPr>
          <w:bCs/>
        </w:rPr>
        <w:t>).</w:t>
      </w:r>
    </w:p>
    <w:p w14:paraId="6E04F527" w14:textId="3E271AD4" w:rsidR="00BB6F67" w:rsidRPr="00320913" w:rsidRDefault="00BB6F67" w:rsidP="00BB6F67">
      <w:pPr>
        <w:pStyle w:val="a3"/>
        <w:numPr>
          <w:ilvl w:val="0"/>
          <w:numId w:val="24"/>
        </w:numPr>
        <w:jc w:val="both"/>
        <w:rPr>
          <w:bCs/>
        </w:rPr>
      </w:pPr>
      <w:r w:rsidRPr="00320913">
        <w:rPr>
          <w:bCs/>
        </w:rPr>
        <w:t xml:space="preserve"> Коллективное творческое дело</w:t>
      </w:r>
      <w:r w:rsidR="00320913" w:rsidRPr="00320913">
        <w:rPr>
          <w:bCs/>
        </w:rPr>
        <w:t>.</w:t>
      </w:r>
      <w:r w:rsidRPr="00320913">
        <w:rPr>
          <w:bCs/>
        </w:rPr>
        <w:t xml:space="preserve"> КТД (</w:t>
      </w:r>
      <w:proofErr w:type="spellStart"/>
      <w:r w:rsidRPr="00320913">
        <w:rPr>
          <w:bCs/>
        </w:rPr>
        <w:t>И.П.Иванов</w:t>
      </w:r>
      <w:proofErr w:type="spellEnd"/>
      <w:r w:rsidRPr="00320913">
        <w:rPr>
          <w:bCs/>
        </w:rPr>
        <w:t>).</w:t>
      </w:r>
    </w:p>
    <w:p w14:paraId="4F3DC4EA" w14:textId="2A203081" w:rsidR="00BB6F67" w:rsidRPr="00320913" w:rsidRDefault="00BB6F67" w:rsidP="00BB6F67">
      <w:pPr>
        <w:pStyle w:val="a3"/>
        <w:numPr>
          <w:ilvl w:val="0"/>
          <w:numId w:val="24"/>
        </w:numPr>
        <w:jc w:val="both"/>
        <w:rPr>
          <w:bCs/>
        </w:rPr>
      </w:pPr>
      <w:r w:rsidRPr="00320913">
        <w:rPr>
          <w:bCs/>
        </w:rPr>
        <w:t>Технологию решения изобретательских задач (ТРИЗ).</w:t>
      </w:r>
    </w:p>
    <w:p w14:paraId="0FB826A5" w14:textId="6535FF7C" w:rsidR="00BB6F67" w:rsidRPr="00320913" w:rsidRDefault="00BB6F67" w:rsidP="00BB6F67">
      <w:pPr>
        <w:pStyle w:val="a3"/>
        <w:numPr>
          <w:ilvl w:val="0"/>
          <w:numId w:val="24"/>
        </w:numPr>
        <w:jc w:val="both"/>
        <w:rPr>
          <w:bCs/>
        </w:rPr>
      </w:pPr>
      <w:r w:rsidRPr="00320913">
        <w:rPr>
          <w:bCs/>
        </w:rPr>
        <w:t xml:space="preserve"> Исследовательские методы в обучении.</w:t>
      </w:r>
    </w:p>
    <w:p w14:paraId="26AF2F0E" w14:textId="52B8F28C" w:rsidR="00BB6F67" w:rsidRPr="00320913" w:rsidRDefault="00BB6F67" w:rsidP="00BB6F67">
      <w:pPr>
        <w:pStyle w:val="a3"/>
        <w:numPr>
          <w:ilvl w:val="0"/>
          <w:numId w:val="24"/>
        </w:numPr>
        <w:jc w:val="both"/>
        <w:rPr>
          <w:bCs/>
        </w:rPr>
      </w:pPr>
      <w:r w:rsidRPr="00320913">
        <w:rPr>
          <w:bCs/>
        </w:rPr>
        <w:t xml:space="preserve"> Проектные методы обучения.</w:t>
      </w:r>
    </w:p>
    <w:p w14:paraId="29ACFEE2" w14:textId="77BD5A91" w:rsidR="00BB6F67" w:rsidRPr="00320913" w:rsidRDefault="00BB6F67" w:rsidP="00BB6F67">
      <w:pPr>
        <w:pStyle w:val="a3"/>
        <w:numPr>
          <w:ilvl w:val="0"/>
          <w:numId w:val="24"/>
        </w:numPr>
        <w:jc w:val="both"/>
        <w:rPr>
          <w:bCs/>
        </w:rPr>
      </w:pPr>
      <w:r w:rsidRPr="00320913">
        <w:rPr>
          <w:bCs/>
        </w:rPr>
        <w:t xml:space="preserve"> Программированное обучение.</w:t>
      </w:r>
    </w:p>
    <w:p w14:paraId="6CBAF2EC" w14:textId="204B2E0D" w:rsidR="00BB6F67" w:rsidRPr="00320913" w:rsidRDefault="00BB6F67" w:rsidP="00BB6F67">
      <w:pPr>
        <w:pStyle w:val="a3"/>
        <w:numPr>
          <w:ilvl w:val="0"/>
          <w:numId w:val="24"/>
        </w:numPr>
        <w:jc w:val="both"/>
        <w:rPr>
          <w:bCs/>
        </w:rPr>
      </w:pPr>
      <w:r w:rsidRPr="00320913">
        <w:rPr>
          <w:bCs/>
        </w:rPr>
        <w:t xml:space="preserve"> Технологию модульного и </w:t>
      </w:r>
      <w:proofErr w:type="spellStart"/>
      <w:r w:rsidRPr="00320913">
        <w:rPr>
          <w:bCs/>
        </w:rPr>
        <w:t>блочно</w:t>
      </w:r>
      <w:proofErr w:type="spellEnd"/>
      <w:r w:rsidRPr="00320913">
        <w:rPr>
          <w:bCs/>
        </w:rPr>
        <w:t>-модульного обучения.</w:t>
      </w:r>
    </w:p>
    <w:p w14:paraId="5B064B3B" w14:textId="44B3A153" w:rsidR="00BB6F67" w:rsidRPr="00320913" w:rsidRDefault="00BB6F67" w:rsidP="00BB6F67">
      <w:pPr>
        <w:pStyle w:val="a3"/>
        <w:numPr>
          <w:ilvl w:val="0"/>
          <w:numId w:val="24"/>
        </w:numPr>
        <w:jc w:val="both"/>
        <w:rPr>
          <w:bCs/>
        </w:rPr>
      </w:pPr>
      <w:r w:rsidRPr="00320913">
        <w:rPr>
          <w:bCs/>
        </w:rPr>
        <w:t xml:space="preserve"> Обучение в сотрудничестве (командная, групповая работа).</w:t>
      </w:r>
    </w:p>
    <w:p w14:paraId="1B810E3F" w14:textId="1B444818" w:rsidR="00BB6F67" w:rsidRPr="00320913" w:rsidRDefault="00BB6F67" w:rsidP="00BB6F67">
      <w:pPr>
        <w:pStyle w:val="a3"/>
        <w:numPr>
          <w:ilvl w:val="0"/>
          <w:numId w:val="24"/>
        </w:numPr>
        <w:jc w:val="both"/>
        <w:rPr>
          <w:bCs/>
        </w:rPr>
      </w:pPr>
      <w:r w:rsidRPr="00320913">
        <w:rPr>
          <w:bCs/>
        </w:rPr>
        <w:t>Информационно-коммуникационные технологии.</w:t>
      </w:r>
    </w:p>
    <w:p w14:paraId="410C4B5F" w14:textId="609A1E4F" w:rsidR="00BB6F67" w:rsidRPr="00320913" w:rsidRDefault="00BB6F67" w:rsidP="00BB6F67">
      <w:pPr>
        <w:pStyle w:val="a3"/>
        <w:numPr>
          <w:ilvl w:val="0"/>
          <w:numId w:val="24"/>
        </w:numPr>
        <w:jc w:val="both"/>
        <w:rPr>
          <w:bCs/>
        </w:rPr>
      </w:pPr>
      <w:r w:rsidRPr="00320913">
        <w:rPr>
          <w:bCs/>
        </w:rPr>
        <w:t>Интегрированное обучение.</w:t>
      </w:r>
    </w:p>
    <w:p w14:paraId="0FB4561A" w14:textId="04AAD90C" w:rsidR="00BB6F67" w:rsidRPr="00320913" w:rsidRDefault="00BB6F67" w:rsidP="00BB6F67">
      <w:pPr>
        <w:pStyle w:val="a3"/>
        <w:numPr>
          <w:ilvl w:val="0"/>
          <w:numId w:val="24"/>
        </w:numPr>
        <w:jc w:val="both"/>
        <w:rPr>
          <w:bCs/>
        </w:rPr>
      </w:pPr>
      <w:r w:rsidRPr="00320913">
        <w:rPr>
          <w:bCs/>
        </w:rPr>
        <w:t xml:space="preserve"> Межпредметные связи в обучении и воспитании.</w:t>
      </w:r>
    </w:p>
    <w:p w14:paraId="0C552573" w14:textId="6DF1DBB5" w:rsidR="00BB6F67" w:rsidRPr="00320913" w:rsidRDefault="00BB6F67" w:rsidP="00212AEF">
      <w:pPr>
        <w:pStyle w:val="a3"/>
        <w:numPr>
          <w:ilvl w:val="0"/>
          <w:numId w:val="24"/>
        </w:numPr>
        <w:jc w:val="both"/>
        <w:rPr>
          <w:bCs/>
        </w:rPr>
      </w:pPr>
      <w:r w:rsidRPr="00320913">
        <w:rPr>
          <w:bCs/>
        </w:rPr>
        <w:t>Системы развивающего обучения с направленностью на развитие творческих качеств личности (</w:t>
      </w:r>
      <w:proofErr w:type="spellStart"/>
      <w:r w:rsidRPr="00320913">
        <w:rPr>
          <w:bCs/>
        </w:rPr>
        <w:t>И.П.Волков</w:t>
      </w:r>
      <w:proofErr w:type="spellEnd"/>
      <w:r w:rsidRPr="00320913">
        <w:rPr>
          <w:bCs/>
        </w:rPr>
        <w:t xml:space="preserve">, </w:t>
      </w:r>
      <w:proofErr w:type="spellStart"/>
      <w:r w:rsidRPr="00320913">
        <w:rPr>
          <w:bCs/>
        </w:rPr>
        <w:t>Г.С.Альтшуллер</w:t>
      </w:r>
      <w:proofErr w:type="spellEnd"/>
      <w:r w:rsidRPr="00320913">
        <w:rPr>
          <w:bCs/>
        </w:rPr>
        <w:t>).</w:t>
      </w:r>
    </w:p>
    <w:p w14:paraId="398A5863" w14:textId="7BDB9977" w:rsidR="00BB6F67" w:rsidRPr="00320913" w:rsidRDefault="00BB6F67" w:rsidP="00BB6F67">
      <w:pPr>
        <w:pStyle w:val="a3"/>
        <w:numPr>
          <w:ilvl w:val="0"/>
          <w:numId w:val="24"/>
        </w:numPr>
        <w:jc w:val="both"/>
        <w:rPr>
          <w:bCs/>
        </w:rPr>
      </w:pPr>
      <w:r w:rsidRPr="00320913">
        <w:rPr>
          <w:bCs/>
        </w:rPr>
        <w:t>Диалог культур</w:t>
      </w:r>
      <w:r w:rsidR="00320913" w:rsidRPr="00320913">
        <w:rPr>
          <w:bCs/>
        </w:rPr>
        <w:t>.</w:t>
      </w:r>
      <w:r w:rsidRPr="00320913">
        <w:rPr>
          <w:bCs/>
        </w:rPr>
        <w:t xml:space="preserve"> (</w:t>
      </w:r>
      <w:proofErr w:type="spellStart"/>
      <w:r w:rsidRPr="00320913">
        <w:rPr>
          <w:bCs/>
        </w:rPr>
        <w:t>В.С.Библер</w:t>
      </w:r>
      <w:proofErr w:type="spellEnd"/>
      <w:r w:rsidRPr="00320913">
        <w:rPr>
          <w:bCs/>
        </w:rPr>
        <w:t xml:space="preserve">, </w:t>
      </w:r>
      <w:proofErr w:type="spellStart"/>
      <w:r w:rsidRPr="00320913">
        <w:rPr>
          <w:bCs/>
        </w:rPr>
        <w:t>С.Ю.Курганов</w:t>
      </w:r>
      <w:proofErr w:type="spellEnd"/>
      <w:r w:rsidRPr="00320913">
        <w:rPr>
          <w:bCs/>
        </w:rPr>
        <w:t>).</w:t>
      </w:r>
    </w:p>
    <w:p w14:paraId="0727AE65" w14:textId="5F5B96DC" w:rsidR="00BB6F67" w:rsidRPr="00320913" w:rsidRDefault="00BB6F67" w:rsidP="00C45A57">
      <w:pPr>
        <w:pStyle w:val="a3"/>
        <w:numPr>
          <w:ilvl w:val="0"/>
          <w:numId w:val="24"/>
        </w:numPr>
        <w:jc w:val="both"/>
        <w:rPr>
          <w:bCs/>
        </w:rPr>
      </w:pPr>
      <w:r w:rsidRPr="00320913">
        <w:rPr>
          <w:bCs/>
        </w:rPr>
        <w:t>Технология индивидуализации и дифференциации обучения (</w:t>
      </w:r>
      <w:proofErr w:type="spellStart"/>
      <w:r w:rsidRPr="00320913">
        <w:rPr>
          <w:bCs/>
        </w:rPr>
        <w:t>И.Э.Унт</w:t>
      </w:r>
      <w:proofErr w:type="spellEnd"/>
      <w:r w:rsidRPr="00320913">
        <w:rPr>
          <w:bCs/>
        </w:rPr>
        <w:t xml:space="preserve">, </w:t>
      </w:r>
      <w:proofErr w:type="spellStart"/>
      <w:r w:rsidRPr="00320913">
        <w:rPr>
          <w:bCs/>
        </w:rPr>
        <w:t>А.С.Границкая</w:t>
      </w:r>
      <w:proofErr w:type="spellEnd"/>
      <w:r w:rsidRPr="00320913">
        <w:rPr>
          <w:bCs/>
        </w:rPr>
        <w:t xml:space="preserve">, </w:t>
      </w:r>
      <w:proofErr w:type="spellStart"/>
      <w:r w:rsidRPr="00320913">
        <w:rPr>
          <w:bCs/>
        </w:rPr>
        <w:t>В.Д.Шадриков</w:t>
      </w:r>
      <w:proofErr w:type="spellEnd"/>
      <w:r w:rsidRPr="00320913">
        <w:rPr>
          <w:bCs/>
        </w:rPr>
        <w:t>,</w:t>
      </w:r>
      <w:r w:rsidR="00320913" w:rsidRPr="00320913">
        <w:rPr>
          <w:bCs/>
        </w:rPr>
        <w:t xml:space="preserve"> </w:t>
      </w:r>
      <w:proofErr w:type="spellStart"/>
      <w:r w:rsidRPr="00320913">
        <w:rPr>
          <w:bCs/>
        </w:rPr>
        <w:t>Г.К.Селевко</w:t>
      </w:r>
      <w:proofErr w:type="spellEnd"/>
      <w:r w:rsidRPr="00320913">
        <w:rPr>
          <w:bCs/>
        </w:rPr>
        <w:t>).</w:t>
      </w:r>
    </w:p>
    <w:p w14:paraId="1859FF95" w14:textId="4D9AC476" w:rsidR="00BB6F67" w:rsidRPr="00320913" w:rsidRDefault="00BB6F67" w:rsidP="00BB6F67">
      <w:pPr>
        <w:pStyle w:val="a3"/>
        <w:numPr>
          <w:ilvl w:val="0"/>
          <w:numId w:val="24"/>
        </w:numPr>
        <w:jc w:val="both"/>
        <w:rPr>
          <w:bCs/>
        </w:rPr>
      </w:pPr>
      <w:r w:rsidRPr="00320913">
        <w:rPr>
          <w:bCs/>
        </w:rPr>
        <w:t>Технологии эвристического обучения школьников</w:t>
      </w:r>
    </w:p>
    <w:p w14:paraId="264DFF2A" w14:textId="761CA832" w:rsidR="00DC198E" w:rsidRPr="00B03843" w:rsidRDefault="00BB6F67" w:rsidP="00662CEE">
      <w:pPr>
        <w:pStyle w:val="a3"/>
        <w:numPr>
          <w:ilvl w:val="0"/>
          <w:numId w:val="24"/>
        </w:numPr>
        <w:jc w:val="both"/>
        <w:rPr>
          <w:bCs/>
        </w:rPr>
      </w:pPr>
      <w:r w:rsidRPr="00320913">
        <w:rPr>
          <w:bCs/>
        </w:rPr>
        <w:t>Метод проектов.</w:t>
      </w:r>
      <w:bookmarkEnd w:id="5"/>
    </w:p>
    <w:p w14:paraId="3087C9D3" w14:textId="77777777" w:rsidR="00DC198E" w:rsidRDefault="00DC198E" w:rsidP="00662CEE">
      <w:pPr>
        <w:widowControl w:val="0"/>
        <w:autoSpaceDE w:val="0"/>
        <w:autoSpaceDN w:val="0"/>
        <w:adjustRightInd w:val="0"/>
        <w:jc w:val="both"/>
        <w:rPr>
          <w:b/>
        </w:rPr>
      </w:pPr>
    </w:p>
    <w:p w14:paraId="346C8CA6" w14:textId="77777777" w:rsidR="000962E7" w:rsidRPr="00DC11F5" w:rsidRDefault="000962E7" w:rsidP="000962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14:paraId="435C8DFA" w14:textId="299329CE" w:rsidR="000962E7" w:rsidRPr="000F0F00" w:rsidRDefault="000962E7" w:rsidP="000962E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43D3650F" w14:textId="77777777" w:rsidR="00D00133" w:rsidRPr="00DC11F5" w:rsidRDefault="00D00133" w:rsidP="00D00133">
      <w:pPr>
        <w:widowControl w:val="0"/>
        <w:autoSpaceDE w:val="0"/>
        <w:autoSpaceDN w:val="0"/>
        <w:adjustRightInd w:val="0"/>
        <w:ind w:firstLine="708"/>
        <w:rPr>
          <w:b/>
          <w:bCs/>
          <w:i/>
          <w:iCs/>
          <w:highlight w:val="white"/>
        </w:rPr>
      </w:pPr>
    </w:p>
    <w:p w14:paraId="1FD8BBAE" w14:textId="494DC172" w:rsidR="00BE57FE" w:rsidRPr="007B3394" w:rsidRDefault="00D00133" w:rsidP="007B3394">
      <w:pPr>
        <w:pStyle w:val="a3"/>
        <w:numPr>
          <w:ilvl w:val="0"/>
          <w:numId w:val="2"/>
        </w:numPr>
        <w:jc w:val="both"/>
        <w:rPr>
          <w:b/>
          <w:bCs/>
          <w:i/>
          <w:iCs/>
        </w:rPr>
      </w:pPr>
      <w:r w:rsidRPr="007B3394">
        <w:rPr>
          <w:b/>
          <w:bCs/>
          <w:i/>
          <w:iCs/>
        </w:rPr>
        <w:t>Перечень основной и дополнительной учебной литературы, необходимой для освоения дисциплины (модуля)</w:t>
      </w:r>
      <w:r w:rsidR="00F816F5" w:rsidRPr="007B3394">
        <w:rPr>
          <w:b/>
          <w:bCs/>
          <w:i/>
          <w:iCs/>
        </w:rPr>
        <w:t xml:space="preserve"> </w:t>
      </w:r>
    </w:p>
    <w:p w14:paraId="58A4C3C6" w14:textId="77777777" w:rsidR="00A32AFE" w:rsidRPr="00A32AFE" w:rsidRDefault="00A32AFE" w:rsidP="00A32AFE">
      <w:pPr>
        <w:pStyle w:val="a3"/>
        <w:ind w:left="708"/>
        <w:jc w:val="both"/>
        <w:rPr>
          <w:b/>
          <w:bCs/>
          <w:i/>
          <w:iCs/>
        </w:rPr>
      </w:pPr>
    </w:p>
    <w:p w14:paraId="43F75A4C" w14:textId="77777777"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14:paraId="07B2FD19" w14:textId="77777777" w:rsidR="00320913" w:rsidRDefault="00320913" w:rsidP="00320913">
      <w:pPr>
        <w:numPr>
          <w:ilvl w:val="0"/>
          <w:numId w:val="25"/>
        </w:numPr>
        <w:autoSpaceDE w:val="0"/>
        <w:autoSpaceDN w:val="0"/>
        <w:adjustRightInd w:val="0"/>
        <w:jc w:val="both"/>
      </w:pPr>
      <w:r w:rsidRPr="008055A3">
        <w:t xml:space="preserve">Бирман, Л. А. Стратегия управления инновационными </w:t>
      </w:r>
      <w:proofErr w:type="gramStart"/>
      <w:r w:rsidRPr="008055A3">
        <w:t>процессами :</w:t>
      </w:r>
      <w:proofErr w:type="gramEnd"/>
      <w:r w:rsidRPr="008055A3">
        <w:t xml:space="preserve"> учебное пособие / Л. А. Бирман, Т. Б. Кочурова. — </w:t>
      </w:r>
      <w:proofErr w:type="gramStart"/>
      <w:r w:rsidRPr="008055A3">
        <w:t>Москва :</w:t>
      </w:r>
      <w:proofErr w:type="gramEnd"/>
      <w:r w:rsidRPr="008055A3">
        <w:t xml:space="preserve"> Дело, 2011. — 144 c. — ISBN 978-5-7749-0582-9. — </w:t>
      </w:r>
      <w:proofErr w:type="gramStart"/>
      <w:r w:rsidRPr="008055A3">
        <w:t>Текст :</w:t>
      </w:r>
      <w:proofErr w:type="gramEnd"/>
      <w:r w:rsidRPr="008055A3">
        <w:t xml:space="preserve"> электронный // Электронно-библиотечная система IPR BOOKS : [сайт]. </w:t>
      </w:r>
    </w:p>
    <w:p w14:paraId="78A44C0C" w14:textId="77777777" w:rsidR="00320913" w:rsidRDefault="00320913" w:rsidP="00320913">
      <w:pPr>
        <w:numPr>
          <w:ilvl w:val="0"/>
          <w:numId w:val="25"/>
        </w:numPr>
        <w:autoSpaceDE w:val="0"/>
        <w:autoSpaceDN w:val="0"/>
        <w:adjustRightInd w:val="0"/>
        <w:jc w:val="both"/>
      </w:pPr>
      <w:proofErr w:type="spellStart"/>
      <w:r w:rsidRPr="00A7113E">
        <w:t>Буровкина</w:t>
      </w:r>
      <w:proofErr w:type="spellEnd"/>
      <w:r w:rsidRPr="00A7113E">
        <w:t xml:space="preserve">, Л. А. Научно-методологические условия художественного образования учащихся в учреждениях дополнительного </w:t>
      </w:r>
      <w:proofErr w:type="gramStart"/>
      <w:r w:rsidRPr="00A7113E">
        <w:t>образования :</w:t>
      </w:r>
      <w:proofErr w:type="gramEnd"/>
      <w:r w:rsidRPr="00A7113E">
        <w:t xml:space="preserve"> монография / Л. А. </w:t>
      </w:r>
      <w:proofErr w:type="spellStart"/>
      <w:r w:rsidRPr="00A7113E">
        <w:t>Буровкина</w:t>
      </w:r>
      <w:proofErr w:type="spellEnd"/>
      <w:r w:rsidRPr="00A7113E">
        <w:t xml:space="preserve">. — </w:t>
      </w:r>
      <w:proofErr w:type="gramStart"/>
      <w:r w:rsidRPr="00A7113E">
        <w:t>Москва :</w:t>
      </w:r>
      <w:proofErr w:type="gramEnd"/>
      <w:r w:rsidRPr="00A7113E">
        <w:t xml:space="preserve"> Московский городской педагогический университет, 2011. — 320 c. — </w:t>
      </w:r>
      <w:proofErr w:type="gramStart"/>
      <w:r w:rsidRPr="00A7113E">
        <w:t>Текст :</w:t>
      </w:r>
      <w:proofErr w:type="gramEnd"/>
      <w:r w:rsidRPr="00A7113E">
        <w:t xml:space="preserve"> электронный // Электронно-библиотечная система IPR BOOKS : [сайт].</w:t>
      </w:r>
    </w:p>
    <w:p w14:paraId="520654E4" w14:textId="77777777" w:rsidR="00320913" w:rsidRDefault="00320913" w:rsidP="00320913">
      <w:pPr>
        <w:numPr>
          <w:ilvl w:val="0"/>
          <w:numId w:val="25"/>
        </w:numPr>
        <w:autoSpaceDE w:val="0"/>
        <w:autoSpaceDN w:val="0"/>
        <w:adjustRightInd w:val="0"/>
        <w:jc w:val="both"/>
      </w:pPr>
      <w:proofErr w:type="spellStart"/>
      <w:r w:rsidRPr="005E52AD">
        <w:t>Тотоонова</w:t>
      </w:r>
      <w:proofErr w:type="spellEnd"/>
      <w:r w:rsidRPr="005E52AD">
        <w:t xml:space="preserve">, М. Х. Дидактические основы проектирования авторских технологий обучения </w:t>
      </w:r>
      <w:proofErr w:type="gramStart"/>
      <w:r w:rsidRPr="005E52AD">
        <w:t>студентов :</w:t>
      </w:r>
      <w:proofErr w:type="gramEnd"/>
      <w:r w:rsidRPr="005E52AD">
        <w:t xml:space="preserve"> монография / М. Х. </w:t>
      </w:r>
      <w:proofErr w:type="spellStart"/>
      <w:r w:rsidRPr="005E52AD">
        <w:t>Тотоонова</w:t>
      </w:r>
      <w:proofErr w:type="spellEnd"/>
      <w:r w:rsidRPr="005E52AD">
        <w:t xml:space="preserve">. — </w:t>
      </w:r>
      <w:proofErr w:type="gramStart"/>
      <w:r w:rsidRPr="005E52AD">
        <w:t>Владикавказ :</w:t>
      </w:r>
      <w:proofErr w:type="gramEnd"/>
      <w:r w:rsidRPr="005E52AD">
        <w:t xml:space="preserve"> Северо-Осетинский государственный педагогический институт, 2016. — 155 c. — ISBN 978-5-98935-175-6. — </w:t>
      </w:r>
      <w:proofErr w:type="gramStart"/>
      <w:r w:rsidRPr="005E52AD">
        <w:t>Текст :</w:t>
      </w:r>
      <w:proofErr w:type="gramEnd"/>
      <w:r w:rsidRPr="005E52AD">
        <w:t xml:space="preserve"> электронный // Электронно-библиотечная система IPR BOOKS : [сайт]. </w:t>
      </w:r>
    </w:p>
    <w:p w14:paraId="57F3A00B" w14:textId="77777777" w:rsidR="00320913" w:rsidRDefault="00320913" w:rsidP="00320913">
      <w:pPr>
        <w:numPr>
          <w:ilvl w:val="0"/>
          <w:numId w:val="25"/>
        </w:numPr>
        <w:autoSpaceDE w:val="0"/>
        <w:autoSpaceDN w:val="0"/>
        <w:adjustRightInd w:val="0"/>
        <w:jc w:val="both"/>
      </w:pPr>
      <w:r w:rsidRPr="00EF30B2">
        <w:t xml:space="preserve">Ломов, С. П. Методология художественного </w:t>
      </w:r>
      <w:proofErr w:type="gramStart"/>
      <w:r w:rsidRPr="00EF30B2">
        <w:t>образования :</w:t>
      </w:r>
      <w:proofErr w:type="gramEnd"/>
      <w:r w:rsidRPr="00EF30B2">
        <w:t xml:space="preserve"> учебное пособие / С. П. Ломов, С. А. Аманжолов. — </w:t>
      </w:r>
      <w:proofErr w:type="gramStart"/>
      <w:r w:rsidRPr="00EF30B2">
        <w:t>Москва :</w:t>
      </w:r>
      <w:proofErr w:type="gramEnd"/>
      <w:r w:rsidRPr="00EF30B2">
        <w:t xml:space="preserve"> Прометей, 2011. — 188 c. — ISBN 978-5-4263-0040-8. — </w:t>
      </w:r>
      <w:proofErr w:type="gramStart"/>
      <w:r w:rsidRPr="00EF30B2">
        <w:t>Текст :</w:t>
      </w:r>
      <w:proofErr w:type="gramEnd"/>
      <w:r w:rsidRPr="00EF30B2">
        <w:t xml:space="preserve"> электронный // Электронно-библиотечная система IPR BOOKS : [сайт].</w:t>
      </w:r>
    </w:p>
    <w:p w14:paraId="384FB172" w14:textId="77777777" w:rsidR="00320913" w:rsidRDefault="00320913" w:rsidP="00320913">
      <w:pPr>
        <w:numPr>
          <w:ilvl w:val="0"/>
          <w:numId w:val="25"/>
        </w:numPr>
        <w:autoSpaceDE w:val="0"/>
        <w:autoSpaceDN w:val="0"/>
        <w:adjustRightInd w:val="0"/>
        <w:jc w:val="both"/>
      </w:pPr>
      <w:r w:rsidRPr="00455B16">
        <w:t xml:space="preserve">Методы и технологии обучения изобразительной и проектной деятельности. Выпуск </w:t>
      </w:r>
      <w:proofErr w:type="gramStart"/>
      <w:r w:rsidRPr="00455B16">
        <w:t>5 :</w:t>
      </w:r>
      <w:proofErr w:type="gramEnd"/>
      <w:r w:rsidRPr="00455B16">
        <w:t xml:space="preserve"> сборник статей / Ю. Ф. </w:t>
      </w:r>
      <w:proofErr w:type="spellStart"/>
      <w:r w:rsidRPr="00455B16">
        <w:t>Катханова</w:t>
      </w:r>
      <w:proofErr w:type="spellEnd"/>
      <w:r w:rsidRPr="00455B16">
        <w:t xml:space="preserve">, Д. Д. Аветисян, Д. Д. Аветисян [и др.]. — </w:t>
      </w:r>
      <w:proofErr w:type="gramStart"/>
      <w:r w:rsidRPr="00455B16">
        <w:t>Москва :</w:t>
      </w:r>
      <w:proofErr w:type="gramEnd"/>
      <w:r w:rsidRPr="00455B16">
        <w:t xml:space="preserve"> Прометей, 2011. — 202 c. — ISBN 978-5-4263-0002-6. — </w:t>
      </w:r>
      <w:proofErr w:type="gramStart"/>
      <w:r w:rsidRPr="00455B16">
        <w:t>Текст :</w:t>
      </w:r>
      <w:proofErr w:type="gramEnd"/>
      <w:r w:rsidRPr="00455B16">
        <w:t xml:space="preserve"> электронный // Электронно-библиотечная система IPR BOOKS : [сайт].</w:t>
      </w:r>
    </w:p>
    <w:p w14:paraId="64572805" w14:textId="77777777" w:rsidR="00320913" w:rsidRPr="008A0547" w:rsidRDefault="00320913" w:rsidP="00320913">
      <w:pPr>
        <w:numPr>
          <w:ilvl w:val="0"/>
          <w:numId w:val="25"/>
        </w:numPr>
        <w:autoSpaceDE w:val="0"/>
        <w:autoSpaceDN w:val="0"/>
        <w:adjustRightInd w:val="0"/>
        <w:jc w:val="both"/>
      </w:pPr>
      <w:r w:rsidRPr="008A0547">
        <w:t xml:space="preserve">Миненко, Л. В. Методика преподавания декоративно-прикладного искусства и народных </w:t>
      </w:r>
      <w:proofErr w:type="gramStart"/>
      <w:r w:rsidRPr="008A0547">
        <w:t>промыслов :</w:t>
      </w:r>
      <w:proofErr w:type="gramEnd"/>
      <w:r w:rsidRPr="008A0547">
        <w:t xml:space="preserve"> учебно-методическое пособие по направлениям подготовки: 51.03.02 «Народная художественная культура», профиль «Руководство студией декоративно-прикладного творчества», 54.03.02 «Декоративно-прикладное искусство и народные промыслы», профиль «Художественная керамика», квалификация (степень) выпускника «бакалавр» / Л. В. Миненко. — </w:t>
      </w:r>
      <w:proofErr w:type="gramStart"/>
      <w:r w:rsidRPr="008A0547">
        <w:t>Кемерово :</w:t>
      </w:r>
      <w:proofErr w:type="gramEnd"/>
      <w:r w:rsidRPr="008A0547">
        <w:t xml:space="preserve"> Кемеровский государственный институт культуры, 2020. — 171 c. — ISBN 978-5-8154-0542-4. — </w:t>
      </w:r>
      <w:proofErr w:type="gramStart"/>
      <w:r w:rsidRPr="008A0547">
        <w:t>Текст :</w:t>
      </w:r>
      <w:proofErr w:type="gramEnd"/>
      <w:r w:rsidRPr="008A0547">
        <w:t xml:space="preserve"> электронный // Электронно-библиотечная система IPR BOOKS : [сайт]. </w:t>
      </w:r>
    </w:p>
    <w:p w14:paraId="3BFEA25B" w14:textId="77777777" w:rsidR="00B96418" w:rsidRPr="00B96418" w:rsidRDefault="00B96418" w:rsidP="00B96418">
      <w:pPr>
        <w:rPr>
          <w:bCs/>
        </w:rPr>
      </w:pPr>
    </w:p>
    <w:p w14:paraId="32A75BC5" w14:textId="77777777" w:rsidR="00B96418" w:rsidRPr="00B96418" w:rsidRDefault="00B96418" w:rsidP="00044F96">
      <w:pPr>
        <w:pStyle w:val="a3"/>
        <w:numPr>
          <w:ilvl w:val="1"/>
          <w:numId w:val="16"/>
        </w:numPr>
        <w:rPr>
          <w:b/>
          <w:bCs/>
        </w:rPr>
      </w:pPr>
      <w:r w:rsidRPr="00B96418">
        <w:rPr>
          <w:b/>
          <w:bCs/>
        </w:rPr>
        <w:t>Дополнительная учебная литература:</w:t>
      </w:r>
    </w:p>
    <w:p w14:paraId="428415F1" w14:textId="77777777" w:rsidR="00320913" w:rsidRPr="00320913" w:rsidRDefault="00320913" w:rsidP="00320913">
      <w:pPr>
        <w:autoSpaceDE w:val="0"/>
        <w:autoSpaceDN w:val="0"/>
        <w:adjustRightInd w:val="0"/>
        <w:rPr>
          <w:bCs/>
          <w:iCs/>
        </w:rPr>
      </w:pPr>
      <w:r w:rsidRPr="00320913">
        <w:rPr>
          <w:bCs/>
          <w:iCs/>
        </w:rPr>
        <w:t>7.</w:t>
      </w:r>
      <w:r w:rsidRPr="00320913">
        <w:rPr>
          <w:bCs/>
          <w:iCs/>
        </w:rPr>
        <w:tab/>
        <w:t>Платонов, М. Ю. Управление инновационным процессом в высшем учебном заведении / М. Ю. Платонов. — Санкт-</w:t>
      </w:r>
      <w:proofErr w:type="gramStart"/>
      <w:r w:rsidRPr="00320913">
        <w:rPr>
          <w:bCs/>
          <w:iCs/>
        </w:rPr>
        <w:t>Петербург :</w:t>
      </w:r>
      <w:proofErr w:type="gramEnd"/>
      <w:r w:rsidRPr="00320913">
        <w:rPr>
          <w:bCs/>
          <w:iCs/>
        </w:rPr>
        <w:t xml:space="preserve"> Санкт-Петербургский государственный институт психологии и социальной работы, 2013. — 240 c. — ISBN 978-5-98238-045-6. — </w:t>
      </w:r>
      <w:proofErr w:type="gramStart"/>
      <w:r w:rsidRPr="00320913">
        <w:rPr>
          <w:bCs/>
          <w:iCs/>
        </w:rPr>
        <w:t>Текст :</w:t>
      </w:r>
      <w:proofErr w:type="gramEnd"/>
      <w:r w:rsidRPr="00320913">
        <w:rPr>
          <w:bCs/>
          <w:iCs/>
        </w:rPr>
        <w:t xml:space="preserve"> электронный // Электронно-библиотечная система IPR BOOKS : [сайт].</w:t>
      </w:r>
    </w:p>
    <w:p w14:paraId="604A97A4" w14:textId="77777777" w:rsidR="00320913" w:rsidRPr="00320913" w:rsidRDefault="00320913" w:rsidP="00320913">
      <w:pPr>
        <w:autoSpaceDE w:val="0"/>
        <w:autoSpaceDN w:val="0"/>
        <w:adjustRightInd w:val="0"/>
        <w:rPr>
          <w:bCs/>
          <w:iCs/>
        </w:rPr>
      </w:pPr>
      <w:r w:rsidRPr="00320913">
        <w:rPr>
          <w:bCs/>
          <w:iCs/>
        </w:rPr>
        <w:t>8.</w:t>
      </w:r>
      <w:r w:rsidRPr="00320913">
        <w:rPr>
          <w:bCs/>
          <w:iCs/>
        </w:rPr>
        <w:tab/>
        <w:t xml:space="preserve">Шабанов, А. Г. Дистанционное обучение в условиях непрерывного образования. Проблемы и перспективы </w:t>
      </w:r>
      <w:proofErr w:type="gramStart"/>
      <w:r w:rsidRPr="00320913">
        <w:rPr>
          <w:bCs/>
          <w:iCs/>
        </w:rPr>
        <w:t>развития :</w:t>
      </w:r>
      <w:proofErr w:type="gramEnd"/>
      <w:r w:rsidRPr="00320913">
        <w:rPr>
          <w:bCs/>
          <w:iCs/>
        </w:rPr>
        <w:t xml:space="preserve"> монография / А. Г. Шабанов. — </w:t>
      </w:r>
      <w:proofErr w:type="gramStart"/>
      <w:r w:rsidRPr="00320913">
        <w:rPr>
          <w:bCs/>
          <w:iCs/>
        </w:rPr>
        <w:t>Москва :</w:t>
      </w:r>
      <w:proofErr w:type="gramEnd"/>
      <w:r w:rsidRPr="00320913">
        <w:rPr>
          <w:bCs/>
          <w:iCs/>
        </w:rPr>
        <w:t xml:space="preserve"> Современная гуманитарная академия, 2009. — 284 c. — ISBN 978-5-8323-0634-6. — </w:t>
      </w:r>
      <w:proofErr w:type="gramStart"/>
      <w:r w:rsidRPr="00320913">
        <w:rPr>
          <w:bCs/>
          <w:iCs/>
        </w:rPr>
        <w:t>Текст :</w:t>
      </w:r>
      <w:proofErr w:type="gramEnd"/>
      <w:r w:rsidRPr="00320913">
        <w:rPr>
          <w:bCs/>
          <w:iCs/>
        </w:rPr>
        <w:t xml:space="preserve"> электронный // Электронно-библиотечная система IPR BOOKS : [сайт].</w:t>
      </w:r>
    </w:p>
    <w:p w14:paraId="28A8474C" w14:textId="77777777" w:rsidR="00320913" w:rsidRPr="00320913" w:rsidRDefault="00320913" w:rsidP="00320913">
      <w:pPr>
        <w:autoSpaceDE w:val="0"/>
        <w:autoSpaceDN w:val="0"/>
        <w:adjustRightInd w:val="0"/>
        <w:rPr>
          <w:bCs/>
          <w:iCs/>
        </w:rPr>
      </w:pPr>
      <w:r w:rsidRPr="00320913">
        <w:rPr>
          <w:bCs/>
          <w:iCs/>
        </w:rPr>
        <w:t>9.</w:t>
      </w:r>
      <w:r w:rsidRPr="00320913">
        <w:rPr>
          <w:bCs/>
          <w:iCs/>
        </w:rPr>
        <w:tab/>
        <w:t xml:space="preserve">Хохлова, Д. А. Технологии профессионального </w:t>
      </w:r>
      <w:proofErr w:type="gramStart"/>
      <w:r w:rsidRPr="00320913">
        <w:rPr>
          <w:bCs/>
          <w:iCs/>
        </w:rPr>
        <w:t>образования :</w:t>
      </w:r>
      <w:proofErr w:type="gramEnd"/>
      <w:r w:rsidRPr="00320913">
        <w:rPr>
          <w:bCs/>
          <w:iCs/>
        </w:rPr>
        <w:t xml:space="preserve"> учебное пособие / Д. А. Хохлова. — </w:t>
      </w:r>
      <w:proofErr w:type="gramStart"/>
      <w:r w:rsidRPr="00320913">
        <w:rPr>
          <w:bCs/>
          <w:iCs/>
        </w:rPr>
        <w:t>Ставрополь :</w:t>
      </w:r>
      <w:proofErr w:type="gramEnd"/>
      <w:r w:rsidRPr="00320913">
        <w:rPr>
          <w:bCs/>
          <w:iCs/>
        </w:rPr>
        <w:t xml:space="preserve"> Северо-Кавказский федеральный университет, 2017. — 413 c. — </w:t>
      </w:r>
      <w:proofErr w:type="gramStart"/>
      <w:r w:rsidRPr="00320913">
        <w:rPr>
          <w:bCs/>
          <w:iCs/>
        </w:rPr>
        <w:t>Текст :</w:t>
      </w:r>
      <w:proofErr w:type="gramEnd"/>
      <w:r w:rsidRPr="00320913">
        <w:rPr>
          <w:bCs/>
          <w:iCs/>
        </w:rPr>
        <w:t xml:space="preserve"> электронный // Электронно-библиотечная система IPR BOOKS : [сайт].</w:t>
      </w:r>
    </w:p>
    <w:p w14:paraId="7E662CB8" w14:textId="5AC3E47B" w:rsidR="004B0DB4" w:rsidRDefault="00320913" w:rsidP="00320913">
      <w:pPr>
        <w:autoSpaceDE w:val="0"/>
        <w:autoSpaceDN w:val="0"/>
        <w:adjustRightInd w:val="0"/>
        <w:rPr>
          <w:bCs/>
          <w:iCs/>
        </w:rPr>
      </w:pPr>
      <w:r w:rsidRPr="00320913">
        <w:rPr>
          <w:bCs/>
          <w:iCs/>
        </w:rPr>
        <w:t>10.</w:t>
      </w:r>
      <w:r w:rsidRPr="00320913">
        <w:rPr>
          <w:bCs/>
          <w:iCs/>
        </w:rPr>
        <w:tab/>
        <w:t xml:space="preserve">Хохлова, Д. А. Технологии профессионального </w:t>
      </w:r>
      <w:proofErr w:type="gramStart"/>
      <w:r w:rsidRPr="00320913">
        <w:rPr>
          <w:bCs/>
          <w:iCs/>
        </w:rPr>
        <w:t>образования :</w:t>
      </w:r>
      <w:proofErr w:type="gramEnd"/>
      <w:r w:rsidRPr="00320913">
        <w:rPr>
          <w:bCs/>
          <w:iCs/>
        </w:rPr>
        <w:t xml:space="preserve"> практикум / Д. А. Хохлова. — </w:t>
      </w:r>
      <w:proofErr w:type="gramStart"/>
      <w:r w:rsidRPr="00320913">
        <w:rPr>
          <w:bCs/>
          <w:iCs/>
        </w:rPr>
        <w:t>Ставрополь :</w:t>
      </w:r>
      <w:proofErr w:type="gramEnd"/>
      <w:r w:rsidRPr="00320913">
        <w:rPr>
          <w:bCs/>
          <w:iCs/>
        </w:rPr>
        <w:t xml:space="preserve"> Северо-Кавказский федеральный университет, 2017. — 195 c. — </w:t>
      </w:r>
      <w:proofErr w:type="gramStart"/>
      <w:r w:rsidRPr="00320913">
        <w:rPr>
          <w:bCs/>
          <w:iCs/>
        </w:rPr>
        <w:t>Текст :</w:t>
      </w:r>
      <w:proofErr w:type="gramEnd"/>
      <w:r w:rsidRPr="00320913">
        <w:rPr>
          <w:bCs/>
          <w:iCs/>
        </w:rPr>
        <w:t xml:space="preserve"> электронный // Электронно-библиотечная система IPR BOOKS : [сайт].</w:t>
      </w:r>
    </w:p>
    <w:p w14:paraId="1F776B9D" w14:textId="77777777" w:rsidR="00F07F35" w:rsidRPr="00320913" w:rsidRDefault="00F07F35" w:rsidP="00320913">
      <w:pPr>
        <w:autoSpaceDE w:val="0"/>
        <w:autoSpaceDN w:val="0"/>
        <w:adjustRightInd w:val="0"/>
        <w:rPr>
          <w:bCs/>
          <w:iCs/>
        </w:rPr>
      </w:pPr>
    </w:p>
    <w:p w14:paraId="30CE98A3" w14:textId="77777777" w:rsidR="00F42107" w:rsidRDefault="001C5440" w:rsidP="00B85A8D">
      <w:pPr>
        <w:tabs>
          <w:tab w:val="left" w:pos="1701"/>
        </w:tabs>
        <w:autoSpaceDE w:val="0"/>
        <w:autoSpaceDN w:val="0"/>
        <w:adjustRightInd w:val="0"/>
        <w:ind w:left="851" w:hanging="142"/>
        <w:rPr>
          <w:b/>
          <w:iCs/>
        </w:rPr>
      </w:pPr>
      <w:r w:rsidRPr="00DC11F5">
        <w:rPr>
          <w:b/>
          <w:iCs/>
        </w:rPr>
        <w:t>7</w:t>
      </w:r>
      <w:r w:rsidR="00D00133" w:rsidRPr="00DC11F5">
        <w:rPr>
          <w:b/>
          <w:iCs/>
        </w:rPr>
        <w:t>.3.</w:t>
      </w:r>
      <w:r w:rsidR="00E77A8D" w:rsidRPr="00633168">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14:paraId="00C2808E" w14:textId="77777777" w:rsidR="004B0DB4" w:rsidRPr="0002644E" w:rsidRDefault="00E77A8D" w:rsidP="0002644E">
      <w:pPr>
        <w:rPr>
          <w:iCs/>
        </w:rPr>
      </w:pPr>
      <w:r w:rsidRPr="0002644E">
        <w:rPr>
          <w:iCs/>
        </w:rPr>
        <w:t xml:space="preserve">«Искусство». </w:t>
      </w:r>
      <w:r w:rsidRPr="0002644E">
        <w:rPr>
          <w:iCs/>
          <w:lang w:val="en-US"/>
        </w:rPr>
        <w:t>http</w:t>
      </w:r>
      <w:r w:rsidRPr="0002644E">
        <w:rPr>
          <w:iCs/>
        </w:rPr>
        <w:t xml:space="preserve">: // </w:t>
      </w:r>
      <w:proofErr w:type="spellStart"/>
      <w:r w:rsidRPr="0002644E">
        <w:rPr>
          <w:iCs/>
          <w:lang w:val="en-US"/>
        </w:rPr>
        <w:t>iskusstvo</w:t>
      </w:r>
      <w:proofErr w:type="spellEnd"/>
      <w:r w:rsidRPr="0002644E">
        <w:rPr>
          <w:iCs/>
        </w:rPr>
        <w:t>.</w:t>
      </w:r>
      <w:r w:rsidRPr="0002644E">
        <w:rPr>
          <w:iCs/>
          <w:lang w:val="en-US"/>
        </w:rPr>
        <w:t>info</w:t>
      </w:r>
      <w:r w:rsidRPr="0002644E">
        <w:rPr>
          <w:iCs/>
        </w:rPr>
        <w:t>.</w:t>
      </w:r>
      <w:proofErr w:type="spellStart"/>
      <w:r w:rsidRPr="0002644E">
        <w:rPr>
          <w:iCs/>
          <w:lang w:val="en-US"/>
        </w:rPr>
        <w:t>ru</w:t>
      </w:r>
      <w:proofErr w:type="spellEnd"/>
      <w:r w:rsidRPr="0002644E">
        <w:rPr>
          <w:iCs/>
        </w:rPr>
        <w:t>/</w:t>
      </w:r>
    </w:p>
    <w:p w14:paraId="7BC0AA66" w14:textId="77777777" w:rsidR="00F07F35" w:rsidRPr="00F07F35" w:rsidRDefault="00F07F35" w:rsidP="00F07F35">
      <w:pPr>
        <w:widowControl w:val="0"/>
        <w:tabs>
          <w:tab w:val="left" w:pos="1701"/>
        </w:tabs>
        <w:autoSpaceDE w:val="0"/>
        <w:autoSpaceDN w:val="0"/>
        <w:adjustRightInd w:val="0"/>
        <w:rPr>
          <w:iCs/>
          <w:highlight w:val="yellow"/>
        </w:rPr>
      </w:pPr>
      <w:r w:rsidRPr="00F07F35">
        <w:rPr>
          <w:iCs/>
        </w:rPr>
        <w:t xml:space="preserve">Искусство и Образование </w:t>
      </w:r>
      <w:proofErr w:type="spellStart"/>
      <w:r w:rsidRPr="00F07F35">
        <w:rPr>
          <w:iCs/>
        </w:rPr>
        <w:t>Art</w:t>
      </w:r>
      <w:proofErr w:type="spellEnd"/>
      <w:r w:rsidRPr="00F07F35">
        <w:rPr>
          <w:iCs/>
        </w:rPr>
        <w:t xml:space="preserve"> </w:t>
      </w:r>
      <w:proofErr w:type="spellStart"/>
      <w:r w:rsidRPr="00F07F35">
        <w:rPr>
          <w:iCs/>
        </w:rPr>
        <w:t>and</w:t>
      </w:r>
      <w:proofErr w:type="spellEnd"/>
      <w:r w:rsidRPr="00F07F35">
        <w:rPr>
          <w:iCs/>
        </w:rPr>
        <w:t xml:space="preserve"> </w:t>
      </w:r>
      <w:proofErr w:type="spellStart"/>
      <w:r w:rsidRPr="00F07F35">
        <w:rPr>
          <w:iCs/>
        </w:rPr>
        <w:t>Education</w:t>
      </w:r>
      <w:proofErr w:type="spellEnd"/>
    </w:p>
    <w:p w14:paraId="29561885" w14:textId="77777777" w:rsidR="00F07F35" w:rsidRPr="00F07F35" w:rsidRDefault="00F07F35" w:rsidP="00F07F35">
      <w:pPr>
        <w:rPr>
          <w:iCs/>
        </w:rPr>
      </w:pPr>
      <w:r w:rsidRPr="00F07F35">
        <w:rPr>
          <w:iCs/>
        </w:rPr>
        <w:t xml:space="preserve">Изобразительное искусство в Школе </w:t>
      </w:r>
      <w:proofErr w:type="spellStart"/>
      <w:r w:rsidRPr="00F07F35">
        <w:rPr>
          <w:iCs/>
        </w:rPr>
        <w:t>Fine</w:t>
      </w:r>
      <w:proofErr w:type="spellEnd"/>
      <w:r w:rsidRPr="00F07F35">
        <w:rPr>
          <w:iCs/>
        </w:rPr>
        <w:t xml:space="preserve"> </w:t>
      </w:r>
      <w:proofErr w:type="spellStart"/>
      <w:r w:rsidRPr="00F07F35">
        <w:rPr>
          <w:iCs/>
        </w:rPr>
        <w:t>Arts</w:t>
      </w:r>
      <w:proofErr w:type="spellEnd"/>
      <w:r w:rsidRPr="00F07F35">
        <w:rPr>
          <w:iCs/>
        </w:rPr>
        <w:t xml:space="preserve"> </w:t>
      </w:r>
      <w:proofErr w:type="spellStart"/>
      <w:r w:rsidRPr="00F07F35">
        <w:rPr>
          <w:iCs/>
        </w:rPr>
        <w:t>at</w:t>
      </w:r>
      <w:proofErr w:type="spellEnd"/>
      <w:r w:rsidRPr="00F07F35">
        <w:rPr>
          <w:iCs/>
        </w:rPr>
        <w:t xml:space="preserve"> </w:t>
      </w:r>
      <w:proofErr w:type="spellStart"/>
      <w:r w:rsidRPr="00F07F35">
        <w:rPr>
          <w:iCs/>
        </w:rPr>
        <w:t>School</w:t>
      </w:r>
      <w:proofErr w:type="spellEnd"/>
    </w:p>
    <w:p w14:paraId="6FBCF664" w14:textId="77777777" w:rsidR="00E77A8D" w:rsidRDefault="00E77A8D" w:rsidP="00E77A8D">
      <w:pPr>
        <w:rPr>
          <w:iCs/>
        </w:rPr>
      </w:pPr>
    </w:p>
    <w:p w14:paraId="3F454AB9" w14:textId="28E3C01D" w:rsidR="00D00133" w:rsidRDefault="001C5440" w:rsidP="00E77A8D">
      <w:pPr>
        <w:autoSpaceDE w:val="0"/>
        <w:autoSpaceDN w:val="0"/>
        <w:adjustRightInd w:val="0"/>
        <w:ind w:firstLine="360"/>
        <w:jc w:val="both"/>
        <w:rPr>
          <w:b/>
          <w:bCs/>
          <w:i/>
          <w:iCs/>
        </w:rPr>
      </w:pPr>
      <w:r w:rsidRPr="00DC11F5">
        <w:rPr>
          <w:b/>
          <w:bCs/>
          <w:i/>
          <w:iCs/>
        </w:rPr>
        <w:t>8</w:t>
      </w:r>
      <w:r w:rsidR="00802F71" w:rsidRPr="00DC11F5">
        <w:rPr>
          <w:b/>
          <w:bCs/>
          <w:i/>
          <w:iCs/>
        </w:rPr>
        <w:t>.</w:t>
      </w:r>
      <w:r w:rsidR="007B3394">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r w:rsidR="00B96418">
        <w:rPr>
          <w:b/>
          <w:bCs/>
          <w:i/>
          <w:iCs/>
        </w:rPr>
        <w:t>:</w:t>
      </w:r>
    </w:p>
    <w:p w14:paraId="6050605D" w14:textId="77777777" w:rsidR="00B96418" w:rsidRPr="00B96418" w:rsidRDefault="007B3394" w:rsidP="00044F96">
      <w:pPr>
        <w:pStyle w:val="a3"/>
        <w:numPr>
          <w:ilvl w:val="0"/>
          <w:numId w:val="17"/>
        </w:numPr>
        <w:rPr>
          <w:bCs/>
          <w:iCs/>
        </w:rPr>
      </w:pPr>
      <w:hyperlink r:id="rId6" w:history="1">
        <w:r w:rsidR="00034A75" w:rsidRPr="00B96418">
          <w:rPr>
            <w:rStyle w:val="a6"/>
            <w:shd w:val="clear" w:color="auto" w:fill="FFFFFF"/>
          </w:rPr>
          <w:t>www.iprbookshop.ru</w:t>
        </w:r>
      </w:hyperlink>
      <w:r w:rsidR="00034A75" w:rsidRPr="00B96418">
        <w:rPr>
          <w:shd w:val="clear" w:color="auto" w:fill="FFFFFF"/>
        </w:rPr>
        <w:t xml:space="preserve">  - электронно-библиотечная система</w:t>
      </w:r>
    </w:p>
    <w:p w14:paraId="068DC2BB" w14:textId="77777777" w:rsidR="00B96418" w:rsidRPr="00B96418" w:rsidRDefault="00B96418" w:rsidP="00044F96">
      <w:pPr>
        <w:pStyle w:val="a3"/>
        <w:numPr>
          <w:ilvl w:val="0"/>
          <w:numId w:val="17"/>
        </w:numPr>
        <w:rPr>
          <w:bCs/>
        </w:rPr>
      </w:pPr>
      <w:r w:rsidRPr="00B96418">
        <w:rPr>
          <w:bCs/>
        </w:rPr>
        <w:t>www.zipsites.ru – бесплатная электронная Интернет библиотека.</w:t>
      </w:r>
    </w:p>
    <w:p w14:paraId="22177852" w14:textId="77777777" w:rsidR="0002644E" w:rsidRPr="009909A7" w:rsidRDefault="0002644E" w:rsidP="0002644E">
      <w:pPr>
        <w:widowControl w:val="0"/>
        <w:numPr>
          <w:ilvl w:val="0"/>
          <w:numId w:val="17"/>
        </w:numPr>
        <w:autoSpaceDE w:val="0"/>
        <w:autoSpaceDN w:val="0"/>
        <w:adjustRightInd w:val="0"/>
        <w:contextualSpacing/>
      </w:pPr>
      <w:r w:rsidRPr="009909A7">
        <w:t>http://www.mailcleanerplus.com/profit/elbib/obrlib.php  - электронная библиотека Педагогика и образование</w:t>
      </w:r>
    </w:p>
    <w:p w14:paraId="796F9A0F" w14:textId="77777777" w:rsidR="0002644E" w:rsidRPr="009909A7" w:rsidRDefault="0002644E" w:rsidP="0002644E">
      <w:pPr>
        <w:widowControl w:val="0"/>
        <w:numPr>
          <w:ilvl w:val="0"/>
          <w:numId w:val="17"/>
        </w:numPr>
        <w:autoSpaceDE w:val="0"/>
        <w:autoSpaceDN w:val="0"/>
        <w:adjustRightInd w:val="0"/>
        <w:contextualSpacing/>
      </w:pPr>
      <w:proofErr w:type="spellStart"/>
      <w:r w:rsidRPr="009909A7">
        <w:t>www</w:t>
      </w:r>
      <w:proofErr w:type="spellEnd"/>
      <w:r w:rsidRPr="009909A7">
        <w:t>. http://sinncom.ru/content/reforma/index1.htm - специализированный образовательный портал «Инновации в образовании»</w:t>
      </w:r>
    </w:p>
    <w:p w14:paraId="4976321A" w14:textId="77777777" w:rsidR="0002644E" w:rsidRPr="009909A7" w:rsidRDefault="0002644E" w:rsidP="0002644E">
      <w:pPr>
        <w:widowControl w:val="0"/>
        <w:numPr>
          <w:ilvl w:val="0"/>
          <w:numId w:val="17"/>
        </w:numPr>
        <w:autoSpaceDE w:val="0"/>
        <w:autoSpaceDN w:val="0"/>
        <w:adjustRightInd w:val="0"/>
        <w:contextualSpacing/>
      </w:pPr>
      <w:r w:rsidRPr="009909A7">
        <w:t>www.edu.ru - сайт Министерства образования и науки РФ</w:t>
      </w:r>
    </w:p>
    <w:p w14:paraId="566CE4A3" w14:textId="77777777" w:rsidR="0002644E" w:rsidRPr="009909A7" w:rsidRDefault="0002644E" w:rsidP="0002644E">
      <w:pPr>
        <w:widowControl w:val="0"/>
        <w:numPr>
          <w:ilvl w:val="0"/>
          <w:numId w:val="17"/>
        </w:numPr>
        <w:autoSpaceDE w:val="0"/>
        <w:autoSpaceDN w:val="0"/>
        <w:adjustRightInd w:val="0"/>
        <w:contextualSpacing/>
      </w:pPr>
      <w:r w:rsidRPr="009909A7">
        <w:t xml:space="preserve">www.elibraru.ru – бесплатная электронная Интернет библиотека. </w:t>
      </w:r>
    </w:p>
    <w:p w14:paraId="2A8C2F36" w14:textId="77777777" w:rsidR="0002644E" w:rsidRPr="009909A7" w:rsidRDefault="0002644E" w:rsidP="0002644E">
      <w:pPr>
        <w:widowControl w:val="0"/>
        <w:numPr>
          <w:ilvl w:val="0"/>
          <w:numId w:val="17"/>
        </w:numPr>
        <w:autoSpaceDE w:val="0"/>
        <w:autoSpaceDN w:val="0"/>
        <w:adjustRightInd w:val="0"/>
        <w:contextualSpacing/>
      </w:pPr>
      <w:r w:rsidRPr="009909A7">
        <w:t>www.gumer.info/bibliotek_Buks/Pedagog/russpenc/ - Российская педагогическая энциклопедия (электронная версия)</w:t>
      </w:r>
    </w:p>
    <w:p w14:paraId="5EFBF6F8" w14:textId="77777777" w:rsidR="0002644E" w:rsidRPr="009909A7" w:rsidRDefault="0002644E" w:rsidP="0002644E">
      <w:pPr>
        <w:widowControl w:val="0"/>
        <w:numPr>
          <w:ilvl w:val="0"/>
          <w:numId w:val="17"/>
        </w:numPr>
        <w:autoSpaceDE w:val="0"/>
        <w:autoSpaceDN w:val="0"/>
        <w:adjustRightInd w:val="0"/>
        <w:contextualSpacing/>
      </w:pPr>
      <w:r w:rsidRPr="009909A7">
        <w:t>www.http://www.nlr.ru/res/inv/guideseria/pedagogica/ - Путеводитель по справочным и библиографическим ресурсам. Педагогические науки. Образование</w:t>
      </w:r>
    </w:p>
    <w:p w14:paraId="033E6575" w14:textId="77777777" w:rsidR="0002644E" w:rsidRPr="009909A7" w:rsidRDefault="0002644E" w:rsidP="0002644E">
      <w:pPr>
        <w:widowControl w:val="0"/>
        <w:numPr>
          <w:ilvl w:val="0"/>
          <w:numId w:val="17"/>
        </w:numPr>
        <w:autoSpaceDE w:val="0"/>
        <w:autoSpaceDN w:val="0"/>
        <w:adjustRightInd w:val="0"/>
        <w:contextualSpacing/>
      </w:pPr>
      <w:r w:rsidRPr="009909A7">
        <w:t>www.http://www.pedlib.ru/ - Педагогическая библиотека</w:t>
      </w:r>
    </w:p>
    <w:p w14:paraId="0DCE6CE0" w14:textId="751B7B82" w:rsidR="00B96418" w:rsidRPr="00B96418" w:rsidRDefault="00B96418" w:rsidP="0002644E">
      <w:pPr>
        <w:pStyle w:val="a3"/>
        <w:rPr>
          <w:shd w:val="clear" w:color="auto" w:fill="FFFFFF"/>
        </w:rPr>
      </w:pPr>
      <w:r w:rsidRPr="00B96418">
        <w:rPr>
          <w:bCs/>
        </w:rPr>
        <w:tab/>
      </w:r>
    </w:p>
    <w:p w14:paraId="43337FA7" w14:textId="77777777" w:rsidR="00D00133" w:rsidRPr="00DC11F5" w:rsidRDefault="00D00133" w:rsidP="00D00133">
      <w:pPr>
        <w:autoSpaceDE w:val="0"/>
        <w:autoSpaceDN w:val="0"/>
        <w:adjustRightInd w:val="0"/>
        <w:ind w:left="720"/>
        <w:rPr>
          <w:b/>
          <w:bCs/>
          <w:i/>
          <w:iCs/>
        </w:rPr>
      </w:pPr>
    </w:p>
    <w:p w14:paraId="29B4FEF0" w14:textId="77777777" w:rsidR="00817813" w:rsidRDefault="00D00133"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576A1D06" w14:textId="77777777" w:rsidR="0002644E" w:rsidRPr="0002644E" w:rsidRDefault="0002644E" w:rsidP="0002644E">
      <w:pPr>
        <w:autoSpaceDE w:val="0"/>
        <w:autoSpaceDN w:val="0"/>
        <w:ind w:firstLine="708"/>
        <w:jc w:val="both"/>
      </w:pPr>
      <w:r w:rsidRPr="0002644E">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84E7E" w14:textId="77777777" w:rsidR="0002644E" w:rsidRPr="0002644E" w:rsidRDefault="0002644E" w:rsidP="0002644E">
      <w:pPr>
        <w:autoSpaceDE w:val="0"/>
        <w:autoSpaceDN w:val="0"/>
        <w:ind w:firstLine="360"/>
        <w:jc w:val="both"/>
      </w:pPr>
      <w:r w:rsidRPr="0002644E">
        <w:t>Самостоятельная работа студентов складывается из следующих составляющих:</w:t>
      </w:r>
    </w:p>
    <w:p w14:paraId="1717ED0D" w14:textId="77777777" w:rsidR="0002644E" w:rsidRPr="0002644E" w:rsidRDefault="0002644E" w:rsidP="0002644E">
      <w:pPr>
        <w:widowControl w:val="0"/>
        <w:numPr>
          <w:ilvl w:val="0"/>
          <w:numId w:val="27"/>
        </w:numPr>
        <w:autoSpaceDE w:val="0"/>
        <w:autoSpaceDN w:val="0"/>
        <w:adjustRightInd w:val="0"/>
        <w:jc w:val="both"/>
      </w:pPr>
      <w:r w:rsidRPr="0002644E">
        <w:t>работа с основной и дополнительной литературой, с материалами интернета и конспектами лекций;</w:t>
      </w:r>
    </w:p>
    <w:p w14:paraId="0BEDC4D2" w14:textId="77777777" w:rsidR="0002644E" w:rsidRPr="0002644E" w:rsidRDefault="0002644E" w:rsidP="0002644E">
      <w:pPr>
        <w:widowControl w:val="0"/>
        <w:numPr>
          <w:ilvl w:val="0"/>
          <w:numId w:val="27"/>
        </w:numPr>
        <w:autoSpaceDE w:val="0"/>
        <w:autoSpaceDN w:val="0"/>
        <w:adjustRightInd w:val="0"/>
        <w:jc w:val="both"/>
      </w:pPr>
      <w:r w:rsidRPr="0002644E">
        <w:t>внеаудиторная подготовка к  контрольным работам, выполнение докладов, рефератов и курсовых работ;</w:t>
      </w:r>
    </w:p>
    <w:p w14:paraId="3BA46F80" w14:textId="77777777" w:rsidR="0002644E" w:rsidRPr="0002644E" w:rsidRDefault="0002644E" w:rsidP="0002644E">
      <w:pPr>
        <w:widowControl w:val="0"/>
        <w:numPr>
          <w:ilvl w:val="0"/>
          <w:numId w:val="27"/>
        </w:numPr>
        <w:autoSpaceDE w:val="0"/>
        <w:autoSpaceDN w:val="0"/>
        <w:adjustRightInd w:val="0"/>
        <w:jc w:val="both"/>
      </w:pPr>
      <w:r w:rsidRPr="0002644E">
        <w:t>выполнение самостоятельных практических работ;</w:t>
      </w:r>
    </w:p>
    <w:p w14:paraId="2E5658B8" w14:textId="77777777" w:rsidR="0002644E" w:rsidRPr="0002644E" w:rsidRDefault="0002644E" w:rsidP="0002644E">
      <w:pPr>
        <w:widowControl w:val="0"/>
        <w:numPr>
          <w:ilvl w:val="0"/>
          <w:numId w:val="27"/>
        </w:numPr>
        <w:autoSpaceDE w:val="0"/>
        <w:autoSpaceDN w:val="0"/>
        <w:adjustRightInd w:val="0"/>
        <w:jc w:val="both"/>
      </w:pPr>
      <w:r w:rsidRPr="0002644E">
        <w:t>подготовка к  экзаменам (зачетам)  непосредственно перед ними.</w:t>
      </w:r>
    </w:p>
    <w:p w14:paraId="41964ECE" w14:textId="77777777" w:rsidR="0002644E" w:rsidRPr="0002644E" w:rsidRDefault="0002644E" w:rsidP="0002644E">
      <w:pPr>
        <w:widowControl w:val="0"/>
        <w:autoSpaceDE w:val="0"/>
        <w:autoSpaceDN w:val="0"/>
        <w:adjustRightInd w:val="0"/>
        <w:ind w:firstLine="720"/>
        <w:jc w:val="both"/>
      </w:pPr>
      <w:r w:rsidRPr="0002644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14:paraId="3E5A0502" w14:textId="77777777" w:rsidR="0002644E" w:rsidRPr="0002644E" w:rsidRDefault="0002644E" w:rsidP="0002644E">
      <w:pPr>
        <w:autoSpaceDE w:val="0"/>
        <w:autoSpaceDN w:val="0"/>
        <w:ind w:firstLine="360"/>
        <w:jc w:val="both"/>
      </w:pPr>
      <w:r w:rsidRPr="0002644E">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14:paraId="1E7F0534" w14:textId="77777777" w:rsidR="0002644E" w:rsidRPr="0002644E" w:rsidRDefault="0002644E" w:rsidP="0002644E">
      <w:pPr>
        <w:autoSpaceDE w:val="0"/>
        <w:autoSpaceDN w:val="0"/>
        <w:ind w:firstLine="360"/>
        <w:jc w:val="both"/>
      </w:pPr>
      <w:r w:rsidRPr="0002644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09F76FD0" w14:textId="77777777" w:rsidR="0002644E" w:rsidRPr="0002644E" w:rsidRDefault="0002644E" w:rsidP="0002644E">
      <w:pPr>
        <w:autoSpaceDE w:val="0"/>
        <w:autoSpaceDN w:val="0"/>
        <w:ind w:firstLine="360"/>
        <w:jc w:val="both"/>
      </w:pPr>
      <w:r w:rsidRPr="0002644E">
        <w:t>Для успешной сдачи  экзамена рекомендуется соблюдать следующие правила:</w:t>
      </w:r>
    </w:p>
    <w:p w14:paraId="748942D2" w14:textId="77777777" w:rsidR="0002644E" w:rsidRPr="0002644E" w:rsidRDefault="0002644E" w:rsidP="0002644E">
      <w:pPr>
        <w:widowControl w:val="0"/>
        <w:numPr>
          <w:ilvl w:val="0"/>
          <w:numId w:val="28"/>
        </w:numPr>
        <w:autoSpaceDE w:val="0"/>
        <w:autoSpaceDN w:val="0"/>
        <w:adjustRightInd w:val="0"/>
        <w:jc w:val="both"/>
      </w:pPr>
      <w:r w:rsidRPr="0002644E">
        <w:t>Подготовка к экзамену должна проводиться систематически, в течение всего семестра.</w:t>
      </w:r>
    </w:p>
    <w:p w14:paraId="50D55E56" w14:textId="77777777" w:rsidR="0002644E" w:rsidRPr="0002644E" w:rsidRDefault="0002644E" w:rsidP="0002644E">
      <w:pPr>
        <w:widowControl w:val="0"/>
        <w:numPr>
          <w:ilvl w:val="0"/>
          <w:numId w:val="28"/>
        </w:numPr>
        <w:autoSpaceDE w:val="0"/>
        <w:autoSpaceDN w:val="0"/>
        <w:adjustRightInd w:val="0"/>
        <w:jc w:val="both"/>
      </w:pPr>
      <w:r w:rsidRPr="0002644E">
        <w:t xml:space="preserve">Интенсивная подготовка должна начаться не позднее, чем за месяц до экзамена. </w:t>
      </w:r>
    </w:p>
    <w:p w14:paraId="2490E063" w14:textId="77777777" w:rsidR="0002644E" w:rsidRPr="0002644E" w:rsidRDefault="0002644E" w:rsidP="0002644E">
      <w:pPr>
        <w:widowControl w:val="0"/>
        <w:numPr>
          <w:ilvl w:val="0"/>
          <w:numId w:val="28"/>
        </w:numPr>
        <w:autoSpaceDE w:val="0"/>
        <w:autoSpaceDN w:val="0"/>
        <w:adjustRightInd w:val="0"/>
        <w:jc w:val="both"/>
      </w:pPr>
      <w:r w:rsidRPr="0002644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64FCF2F4" w14:textId="77777777" w:rsidR="0002644E" w:rsidRPr="0002644E" w:rsidRDefault="0002644E" w:rsidP="0002644E">
      <w:pPr>
        <w:autoSpaceDE w:val="0"/>
        <w:autoSpaceDN w:val="0"/>
        <w:ind w:firstLine="360"/>
        <w:jc w:val="both"/>
      </w:pPr>
      <w:r w:rsidRPr="0002644E">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5701754C" w14:textId="77777777" w:rsidR="0002644E" w:rsidRPr="0002644E" w:rsidRDefault="0002644E" w:rsidP="0002644E">
      <w:pPr>
        <w:autoSpaceDE w:val="0"/>
        <w:autoSpaceDN w:val="0"/>
        <w:ind w:firstLine="360"/>
        <w:jc w:val="both"/>
      </w:pPr>
      <w:r w:rsidRPr="0002644E">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14:paraId="6DFDCBB5" w14:textId="66EF3DE3" w:rsidR="0002644E" w:rsidRPr="0002644E" w:rsidRDefault="0002644E" w:rsidP="0002644E">
      <w:pPr>
        <w:autoSpaceDE w:val="0"/>
        <w:autoSpaceDN w:val="0"/>
        <w:ind w:firstLine="360"/>
        <w:jc w:val="both"/>
      </w:pPr>
      <w:r w:rsidRPr="0002644E">
        <w:t>Подробные методические указания для обучающихся см. в учебно-методическом пособии: Фарафонтова И.А., Павлова</w:t>
      </w:r>
      <w:r w:rsidR="00713E45">
        <w:t xml:space="preserve"> </w:t>
      </w:r>
      <w:r w:rsidRPr="0002644E">
        <w:t>С.А. «</w:t>
      </w:r>
      <w:r w:rsidRPr="0002644E">
        <w:rPr>
          <w:i/>
        </w:rPr>
        <w:t>Методические указания для обучающихся по освоению дисциплин»-</w:t>
      </w:r>
      <w:r w:rsidRPr="0002644E">
        <w:t>размещено</w:t>
      </w:r>
      <w:r w:rsidR="00713E45">
        <w:t xml:space="preserve"> </w:t>
      </w:r>
      <w:r w:rsidRPr="0002644E">
        <w:t>в</w:t>
      </w:r>
      <w:r w:rsidR="00713E45">
        <w:t xml:space="preserve"> </w:t>
      </w:r>
      <w:r w:rsidRPr="0002644E">
        <w:t>электронной информационно-образовательной среде вуза.</w:t>
      </w:r>
    </w:p>
    <w:p w14:paraId="2DDA84E5" w14:textId="77777777" w:rsidR="00D00133" w:rsidRPr="00DC11F5" w:rsidRDefault="00D00133" w:rsidP="00D00133">
      <w:pPr>
        <w:autoSpaceDE w:val="0"/>
        <w:autoSpaceDN w:val="0"/>
        <w:adjustRightInd w:val="0"/>
        <w:jc w:val="both"/>
      </w:pPr>
    </w:p>
    <w:p w14:paraId="33290495" w14:textId="77777777" w:rsidR="00D00133" w:rsidRPr="00DC11F5" w:rsidRDefault="00D00133"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7A1953B" w14:textId="77777777" w:rsidR="00292248" w:rsidRPr="00DC11F5" w:rsidRDefault="00292248" w:rsidP="00292248">
      <w:pPr>
        <w:autoSpaceDE w:val="0"/>
        <w:autoSpaceDN w:val="0"/>
        <w:adjustRightInd w:val="0"/>
        <w:jc w:val="both"/>
        <w:rPr>
          <w:b/>
          <w:bCs/>
          <w:i/>
          <w:iCs/>
        </w:rPr>
      </w:pPr>
    </w:p>
    <w:p w14:paraId="1CE6CEC1" w14:textId="77777777"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14:paraId="5D967F2E" w14:textId="77777777" w:rsidR="00292248" w:rsidRPr="00DC11F5" w:rsidRDefault="00292248" w:rsidP="00292248">
      <w:pPr>
        <w:autoSpaceDE w:val="0"/>
        <w:autoSpaceDN w:val="0"/>
        <w:adjustRightInd w:val="0"/>
        <w:jc w:val="both"/>
        <w:rPr>
          <w:lang w:val="en-US"/>
        </w:rPr>
      </w:pPr>
      <w:r w:rsidRPr="00DC11F5">
        <w:rPr>
          <w:lang w:val="en-US"/>
        </w:rPr>
        <w:t>2.Microsoft Office 2010-2016</w:t>
      </w:r>
    </w:p>
    <w:p w14:paraId="7199E2F9" w14:textId="77777777"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14:paraId="37A54D70" w14:textId="77777777"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14:paraId="5B989994" w14:textId="77777777" w:rsidR="00292248" w:rsidRPr="00DC11F5" w:rsidRDefault="00292248" w:rsidP="00292248">
      <w:pPr>
        <w:autoSpaceDE w:val="0"/>
        <w:autoSpaceDN w:val="0"/>
        <w:adjustRightInd w:val="0"/>
        <w:jc w:val="both"/>
      </w:pPr>
      <w:r w:rsidRPr="00DC11F5">
        <w:t>5.Архиватор 7-</w:t>
      </w:r>
      <w:r w:rsidRPr="00DC11F5">
        <w:rPr>
          <w:lang w:val="en-US"/>
        </w:rPr>
        <w:t>zip</w:t>
      </w:r>
    </w:p>
    <w:p w14:paraId="08489F15" w14:textId="77777777"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14:paraId="650B93B6" w14:textId="77777777" w:rsidR="00292248" w:rsidRPr="00DC11F5" w:rsidRDefault="00292248" w:rsidP="00292248">
      <w:pPr>
        <w:autoSpaceDE w:val="0"/>
        <w:autoSpaceDN w:val="0"/>
        <w:adjustRightInd w:val="0"/>
        <w:jc w:val="both"/>
        <w:rPr>
          <w:b/>
          <w:bCs/>
          <w:i/>
          <w:iCs/>
        </w:rPr>
      </w:pPr>
      <w:r w:rsidRPr="00DC11F5">
        <w:t>7.Справочно-правовая система Гарант</w:t>
      </w:r>
    </w:p>
    <w:p w14:paraId="082E97F8" w14:textId="77777777" w:rsidR="00EE7217" w:rsidRDefault="00EE7217" w:rsidP="001258D3">
      <w:pPr>
        <w:autoSpaceDE w:val="0"/>
        <w:autoSpaceDN w:val="0"/>
        <w:adjustRightInd w:val="0"/>
        <w:ind w:left="360"/>
        <w:jc w:val="both"/>
        <w:rPr>
          <w:b/>
          <w:bCs/>
          <w:i/>
          <w:iCs/>
        </w:rPr>
      </w:pPr>
    </w:p>
    <w:p w14:paraId="7E88B951" w14:textId="77777777"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5E3A496B" w14:textId="77777777" w:rsidR="00044F96" w:rsidRDefault="00044F96" w:rsidP="001258D3">
      <w:pPr>
        <w:autoSpaceDE w:val="0"/>
        <w:autoSpaceDN w:val="0"/>
        <w:adjustRightInd w:val="0"/>
        <w:ind w:left="360"/>
        <w:jc w:val="both"/>
        <w:rPr>
          <w:b/>
          <w:bCs/>
          <w:i/>
          <w:iCs/>
        </w:rPr>
      </w:pPr>
    </w:p>
    <w:p w14:paraId="26C49D65" w14:textId="77777777" w:rsidR="004B5314" w:rsidRPr="004B5314" w:rsidRDefault="004B5314" w:rsidP="004B5314">
      <w:pPr>
        <w:widowControl w:val="0"/>
        <w:autoSpaceDE w:val="0"/>
        <w:autoSpaceDN w:val="0"/>
        <w:adjustRightInd w:val="0"/>
        <w:ind w:left="720"/>
        <w:contextualSpacing/>
        <w:jc w:val="both"/>
      </w:pPr>
    </w:p>
    <w:p w14:paraId="5FD6F738" w14:textId="77777777" w:rsidR="004B5314" w:rsidRPr="004B5314" w:rsidRDefault="004B5314" w:rsidP="004B5314">
      <w:pPr>
        <w:widowControl w:val="0"/>
        <w:autoSpaceDE w:val="0"/>
        <w:autoSpaceDN w:val="0"/>
        <w:adjustRightInd w:val="0"/>
        <w:ind w:left="720"/>
        <w:contextualSpacing/>
        <w:jc w:val="both"/>
      </w:pPr>
      <w:r w:rsidRPr="004B5314">
        <w:t xml:space="preserve">1.Компьютер мультимедиа </w:t>
      </w:r>
    </w:p>
    <w:p w14:paraId="54D70848" w14:textId="77777777" w:rsidR="004B5314" w:rsidRPr="004B5314" w:rsidRDefault="004B5314" w:rsidP="004B5314">
      <w:pPr>
        <w:widowControl w:val="0"/>
        <w:autoSpaceDE w:val="0"/>
        <w:autoSpaceDN w:val="0"/>
        <w:adjustRightInd w:val="0"/>
        <w:ind w:left="720"/>
        <w:contextualSpacing/>
        <w:jc w:val="both"/>
      </w:pPr>
      <w:r w:rsidRPr="004B5314">
        <w:t>2.Прикладное программное обеспечение</w:t>
      </w:r>
    </w:p>
    <w:p w14:paraId="586587B9" w14:textId="77777777" w:rsidR="004B5314" w:rsidRPr="004B5314" w:rsidRDefault="004B5314" w:rsidP="004B5314">
      <w:pPr>
        <w:widowControl w:val="0"/>
        <w:autoSpaceDE w:val="0"/>
        <w:autoSpaceDN w:val="0"/>
        <w:adjustRightInd w:val="0"/>
        <w:ind w:left="720"/>
        <w:contextualSpacing/>
        <w:jc w:val="both"/>
      </w:pPr>
      <w:r w:rsidRPr="004B5314">
        <w:t xml:space="preserve">3.Проектор. </w:t>
      </w:r>
    </w:p>
    <w:p w14:paraId="4A14AEAE" w14:textId="77777777" w:rsidR="004B5314" w:rsidRPr="004B5314" w:rsidRDefault="004B5314" w:rsidP="004B5314">
      <w:pPr>
        <w:widowControl w:val="0"/>
        <w:autoSpaceDE w:val="0"/>
        <w:autoSpaceDN w:val="0"/>
        <w:adjustRightInd w:val="0"/>
        <w:ind w:left="720"/>
        <w:contextualSpacing/>
        <w:jc w:val="both"/>
      </w:pPr>
      <w:r w:rsidRPr="004B5314">
        <w:t>4.Колонки</w:t>
      </w:r>
    </w:p>
    <w:p w14:paraId="5B9C45B8" w14:textId="77777777" w:rsidR="00044F96" w:rsidRPr="00044F96" w:rsidRDefault="00044F96" w:rsidP="00044F96">
      <w:pPr>
        <w:autoSpaceDE w:val="0"/>
        <w:autoSpaceDN w:val="0"/>
        <w:adjustRightInd w:val="0"/>
        <w:ind w:left="360" w:firstLine="348"/>
        <w:jc w:val="both"/>
        <w:rPr>
          <w:bCs/>
          <w:iCs/>
        </w:rPr>
      </w:pPr>
    </w:p>
    <w:p w14:paraId="152B93A4" w14:textId="77777777" w:rsidR="00D00133" w:rsidRPr="00DC11F5" w:rsidRDefault="00D00133"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43CBAE5B" w14:textId="77777777" w:rsidR="00F15CAF" w:rsidRDefault="00F15CAF" w:rsidP="00F15CAF">
      <w:pPr>
        <w:autoSpaceDE w:val="0"/>
        <w:autoSpaceDN w:val="0"/>
        <w:adjustRightInd w:val="0"/>
        <w:ind w:left="720"/>
        <w:jc w:val="both"/>
        <w:rPr>
          <w:color w:val="000000"/>
        </w:rPr>
      </w:pPr>
    </w:p>
    <w:p w14:paraId="2156299E" w14:textId="611AA86A" w:rsidR="000675C5" w:rsidRPr="000675C5" w:rsidRDefault="000675C5" w:rsidP="000675C5">
      <w:pPr>
        <w:widowControl w:val="0"/>
        <w:tabs>
          <w:tab w:val="center" w:pos="4536"/>
          <w:tab w:val="right" w:pos="9072"/>
        </w:tabs>
        <w:autoSpaceDE w:val="0"/>
        <w:autoSpaceDN w:val="0"/>
        <w:adjustRightInd w:val="0"/>
        <w:jc w:val="both"/>
        <w:rPr>
          <w:color w:val="000000"/>
        </w:rPr>
      </w:pPr>
      <w:r w:rsidRPr="000675C5">
        <w:rPr>
          <w:color w:val="000000"/>
        </w:rPr>
        <w:t xml:space="preserve">Для освоения дисциплины используются как традиционные формы занятий – лекции </w:t>
      </w:r>
      <w:r w:rsidRPr="000675C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675C5">
        <w:rPr>
          <w:color w:val="000000"/>
        </w:rPr>
        <w:t xml:space="preserve"> и семинарские,</w:t>
      </w:r>
      <w:bookmarkStart w:id="6" w:name="_GoBack"/>
      <w:bookmarkEnd w:id="6"/>
      <w:r w:rsidRPr="000675C5">
        <w:rPr>
          <w:color w:val="000000"/>
        </w:rPr>
        <w:t xml:space="preserve">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14:paraId="0187456E" w14:textId="77777777" w:rsidR="000675C5" w:rsidRPr="000675C5" w:rsidRDefault="000675C5" w:rsidP="000675C5">
      <w:pPr>
        <w:widowControl w:val="0"/>
        <w:autoSpaceDE w:val="0"/>
        <w:autoSpaceDN w:val="0"/>
        <w:adjustRightInd w:val="0"/>
        <w:ind w:firstLine="708"/>
        <w:jc w:val="both"/>
        <w:rPr>
          <w:color w:val="000000"/>
        </w:rPr>
      </w:pPr>
      <w:r w:rsidRPr="000675C5">
        <w:rPr>
          <w:color w:val="000000"/>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14:paraId="2021D57C" w14:textId="77777777" w:rsidR="00D00133" w:rsidRPr="00DC11F5" w:rsidRDefault="00D00133" w:rsidP="00F15CAF">
      <w:pPr>
        <w:tabs>
          <w:tab w:val="center" w:pos="4536"/>
          <w:tab w:val="right" w:pos="9072"/>
        </w:tabs>
        <w:jc w:val="both"/>
      </w:pPr>
    </w:p>
    <w:p w14:paraId="4D07B86F" w14:textId="77777777"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14:paraId="3C3B519E" w14:textId="77777777" w:rsidR="00817813" w:rsidRPr="00817813" w:rsidRDefault="00817813" w:rsidP="00817813">
      <w:pPr>
        <w:tabs>
          <w:tab w:val="center" w:pos="4536"/>
          <w:tab w:val="right" w:pos="9072"/>
        </w:tabs>
        <w:autoSpaceDE w:val="0"/>
        <w:autoSpaceDN w:val="0"/>
        <w:adjustRightInd w:val="0"/>
        <w:jc w:val="both"/>
        <w:rPr>
          <w:b/>
          <w:bCs/>
        </w:rPr>
      </w:pPr>
    </w:p>
    <w:p w14:paraId="4A0D4239" w14:textId="77777777" w:rsidR="000675C5" w:rsidRPr="000675C5" w:rsidRDefault="000675C5" w:rsidP="000675C5">
      <w:pPr>
        <w:widowControl w:val="0"/>
        <w:tabs>
          <w:tab w:val="center" w:pos="4536"/>
          <w:tab w:val="right" w:pos="9072"/>
        </w:tabs>
        <w:autoSpaceDE w:val="0"/>
        <w:autoSpaceDN w:val="0"/>
        <w:adjustRightInd w:val="0"/>
      </w:pPr>
      <w:r w:rsidRPr="000675C5">
        <w:t>- чтение проблемно-информационных лекций с использованием доски и видеоматериалов (лекция 1,2,3,4,5);</w:t>
      </w:r>
    </w:p>
    <w:p w14:paraId="79B2715A" w14:textId="77777777" w:rsidR="000675C5" w:rsidRPr="000675C5" w:rsidRDefault="000675C5" w:rsidP="000675C5">
      <w:pPr>
        <w:widowControl w:val="0"/>
        <w:tabs>
          <w:tab w:val="center" w:pos="4536"/>
          <w:tab w:val="right" w:pos="9072"/>
        </w:tabs>
        <w:autoSpaceDE w:val="0"/>
        <w:autoSpaceDN w:val="0"/>
        <w:adjustRightInd w:val="0"/>
      </w:pPr>
      <w:r w:rsidRPr="000675C5">
        <w:t>- практические занятия для обсуждения, дискуссий и обмена мнениями;</w:t>
      </w:r>
    </w:p>
    <w:p w14:paraId="4DB37212" w14:textId="77777777" w:rsidR="000675C5" w:rsidRPr="000675C5" w:rsidRDefault="000675C5" w:rsidP="000675C5">
      <w:pPr>
        <w:widowControl w:val="0"/>
        <w:tabs>
          <w:tab w:val="center" w:pos="4536"/>
          <w:tab w:val="right" w:pos="9072"/>
        </w:tabs>
        <w:autoSpaceDE w:val="0"/>
        <w:autoSpaceDN w:val="0"/>
        <w:adjustRightInd w:val="0"/>
      </w:pPr>
      <w:r w:rsidRPr="000675C5">
        <w:t>- контрольные опросы;</w:t>
      </w:r>
    </w:p>
    <w:p w14:paraId="782BF76D" w14:textId="77777777" w:rsidR="000675C5" w:rsidRPr="000675C5" w:rsidRDefault="000675C5" w:rsidP="000675C5">
      <w:pPr>
        <w:widowControl w:val="0"/>
        <w:tabs>
          <w:tab w:val="center" w:pos="4536"/>
          <w:tab w:val="right" w:pos="9072"/>
        </w:tabs>
        <w:autoSpaceDE w:val="0"/>
        <w:autoSpaceDN w:val="0"/>
        <w:adjustRightInd w:val="0"/>
      </w:pPr>
      <w:r w:rsidRPr="000675C5">
        <w:t>- консультации;</w:t>
      </w:r>
    </w:p>
    <w:p w14:paraId="49BFF719" w14:textId="77777777" w:rsidR="000675C5" w:rsidRPr="000675C5" w:rsidRDefault="000675C5" w:rsidP="000675C5">
      <w:pPr>
        <w:widowControl w:val="0"/>
        <w:tabs>
          <w:tab w:val="center" w:pos="4536"/>
          <w:tab w:val="right" w:pos="9072"/>
        </w:tabs>
        <w:autoSpaceDE w:val="0"/>
        <w:autoSpaceDN w:val="0"/>
        <w:adjustRightInd w:val="0"/>
      </w:pPr>
      <w:r w:rsidRPr="000675C5">
        <w:t>- самостоятельная работа студентов;</w:t>
      </w:r>
    </w:p>
    <w:p w14:paraId="64776680" w14:textId="77777777" w:rsidR="000675C5" w:rsidRPr="000675C5" w:rsidRDefault="000675C5" w:rsidP="000675C5">
      <w:pPr>
        <w:widowControl w:val="0"/>
        <w:tabs>
          <w:tab w:val="center" w:pos="4536"/>
          <w:tab w:val="right" w:pos="9072"/>
        </w:tabs>
        <w:autoSpaceDE w:val="0"/>
        <w:autoSpaceDN w:val="0"/>
        <w:adjustRightInd w:val="0"/>
      </w:pPr>
      <w:r w:rsidRPr="000675C5">
        <w:t>- подготовка и обсуждение рефератов, презентаций (научно-исследовательская работа);</w:t>
      </w:r>
    </w:p>
    <w:p w14:paraId="1B10DB19" w14:textId="77777777" w:rsidR="0061042C" w:rsidRPr="00DC11F5" w:rsidRDefault="0061042C" w:rsidP="00D00133">
      <w:pPr>
        <w:tabs>
          <w:tab w:val="center" w:pos="4536"/>
          <w:tab w:val="right" w:pos="9072"/>
        </w:tabs>
        <w:autoSpaceDE w:val="0"/>
        <w:autoSpaceDN w:val="0"/>
        <w:adjustRightInd w:val="0"/>
      </w:pPr>
    </w:p>
    <w:p w14:paraId="70B2138A" w14:textId="77777777"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14:paraId="7AA47D94" w14:textId="77777777" w:rsidR="00F229AC" w:rsidRPr="006178D3" w:rsidRDefault="00896A13" w:rsidP="0061042C">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14:paraId="13729F10" w14:textId="77777777" w:rsidR="00D00133" w:rsidRPr="00DC11F5" w:rsidRDefault="00D00133" w:rsidP="00D00133">
      <w:pPr>
        <w:tabs>
          <w:tab w:val="center" w:pos="4536"/>
          <w:tab w:val="right" w:pos="9072"/>
        </w:tabs>
        <w:autoSpaceDE w:val="0"/>
        <w:autoSpaceDN w:val="0"/>
        <w:adjustRightInd w:val="0"/>
        <w:rPr>
          <w:i/>
          <w:iCs/>
        </w:rPr>
      </w:pPr>
      <w:r w:rsidRPr="00DC11F5">
        <w:rPr>
          <w:i/>
          <w:iCs/>
        </w:rPr>
        <w:t>-</w:t>
      </w:r>
      <w:r w:rsidR="0061042C">
        <w:rPr>
          <w:i/>
          <w:iCs/>
        </w:rPr>
        <w:t xml:space="preserve"> </w:t>
      </w:r>
      <w:r w:rsidR="002C184C">
        <w:rPr>
          <w:i/>
          <w:iCs/>
        </w:rPr>
        <w:t>дискуссии</w:t>
      </w:r>
      <w:r w:rsidR="0061042C">
        <w:rPr>
          <w:i/>
          <w:iCs/>
        </w:rPr>
        <w:t>.</w:t>
      </w:r>
    </w:p>
    <w:p w14:paraId="2F4CEBE0" w14:textId="77777777" w:rsidR="00EB065C" w:rsidRPr="00DC11F5" w:rsidRDefault="00EB065C"/>
    <w:p w14:paraId="3501B9A8" w14:textId="77777777" w:rsidR="00FC3B95" w:rsidRPr="00DC11F5" w:rsidRDefault="00FC3B95"/>
    <w:p w14:paraId="1E3C2E3C" w14:textId="77777777" w:rsidR="00FC3B95" w:rsidRDefault="00FC3B95"/>
    <w:p w14:paraId="05C6833A" w14:textId="77777777" w:rsidR="00E21B98" w:rsidRDefault="00E21B98"/>
    <w:p w14:paraId="2BA4E9DD" w14:textId="77777777" w:rsidR="00F42107" w:rsidRDefault="00F42107">
      <w:r>
        <w:br w:type="page"/>
      </w:r>
    </w:p>
    <w:p w14:paraId="70AC9A0D" w14:textId="77777777" w:rsidR="00FC3B95" w:rsidRPr="00DC11F5" w:rsidRDefault="00FC3B95" w:rsidP="00FC3B95">
      <w:pPr>
        <w:autoSpaceDE w:val="0"/>
        <w:autoSpaceDN w:val="0"/>
        <w:adjustRightInd w:val="0"/>
        <w:jc w:val="right"/>
      </w:pPr>
      <w:r w:rsidRPr="00DC11F5">
        <w:t xml:space="preserve">Приложение </w:t>
      </w:r>
    </w:p>
    <w:p w14:paraId="289ECB9A" w14:textId="77777777" w:rsidR="00FC3B95" w:rsidRPr="00DC11F5" w:rsidRDefault="00FC3B95" w:rsidP="00FC3B95">
      <w:pPr>
        <w:autoSpaceDE w:val="0"/>
        <w:autoSpaceDN w:val="0"/>
        <w:adjustRightInd w:val="0"/>
        <w:jc w:val="right"/>
      </w:pPr>
    </w:p>
    <w:p w14:paraId="6EF5958E" w14:textId="77777777" w:rsidR="00FC3B95" w:rsidRPr="00DC11F5" w:rsidRDefault="00FC3B95" w:rsidP="00FC3B95">
      <w:pPr>
        <w:autoSpaceDE w:val="0"/>
        <w:autoSpaceDN w:val="0"/>
        <w:adjustRightInd w:val="0"/>
        <w:jc w:val="center"/>
      </w:pPr>
    </w:p>
    <w:p w14:paraId="5E7754C8" w14:textId="77777777" w:rsidR="00FC3B95" w:rsidRPr="00DC11F5" w:rsidRDefault="00FC3B95" w:rsidP="00FC3B95">
      <w:pPr>
        <w:autoSpaceDE w:val="0"/>
        <w:autoSpaceDN w:val="0"/>
        <w:adjustRightInd w:val="0"/>
      </w:pPr>
    </w:p>
    <w:p w14:paraId="22FC6196" w14:textId="77777777" w:rsidR="00FC3B95" w:rsidRPr="00DC11F5" w:rsidRDefault="00FC3B95" w:rsidP="00FC3B95">
      <w:pPr>
        <w:autoSpaceDE w:val="0"/>
        <w:autoSpaceDN w:val="0"/>
        <w:adjustRightInd w:val="0"/>
        <w:jc w:val="right"/>
      </w:pPr>
    </w:p>
    <w:p w14:paraId="473884AB" w14:textId="77777777" w:rsidR="00FC3B95" w:rsidRPr="00DC11F5" w:rsidRDefault="00FC3B95" w:rsidP="00FC3B95">
      <w:pPr>
        <w:autoSpaceDE w:val="0"/>
        <w:autoSpaceDN w:val="0"/>
        <w:adjustRightInd w:val="0"/>
        <w:jc w:val="center"/>
      </w:pPr>
    </w:p>
    <w:p w14:paraId="5E467168" w14:textId="77777777" w:rsidR="00FC3B95" w:rsidRPr="00DC11F5" w:rsidRDefault="00FC3B95" w:rsidP="00FC3B95">
      <w:pPr>
        <w:autoSpaceDE w:val="0"/>
        <w:autoSpaceDN w:val="0"/>
        <w:adjustRightInd w:val="0"/>
        <w:jc w:val="center"/>
      </w:pPr>
    </w:p>
    <w:p w14:paraId="4F798217" w14:textId="77777777" w:rsidR="00FC3B95" w:rsidRPr="00DC11F5" w:rsidRDefault="00FC3B95" w:rsidP="00FC3B95">
      <w:pPr>
        <w:autoSpaceDE w:val="0"/>
        <w:autoSpaceDN w:val="0"/>
        <w:adjustRightInd w:val="0"/>
        <w:jc w:val="center"/>
      </w:pPr>
    </w:p>
    <w:p w14:paraId="038087FF" w14:textId="77777777" w:rsidR="00FC3B95" w:rsidRPr="00DC11F5" w:rsidRDefault="00FC3B95" w:rsidP="00FC3B95">
      <w:pPr>
        <w:autoSpaceDE w:val="0"/>
        <w:autoSpaceDN w:val="0"/>
        <w:adjustRightInd w:val="0"/>
        <w:jc w:val="center"/>
      </w:pPr>
    </w:p>
    <w:p w14:paraId="74EDFABB" w14:textId="77777777" w:rsidR="00FC3B95" w:rsidRPr="00DC11F5" w:rsidRDefault="00FC3B95" w:rsidP="00FC3B95">
      <w:pPr>
        <w:autoSpaceDE w:val="0"/>
        <w:autoSpaceDN w:val="0"/>
        <w:adjustRightInd w:val="0"/>
        <w:jc w:val="center"/>
      </w:pPr>
    </w:p>
    <w:p w14:paraId="68B8C181" w14:textId="77777777" w:rsidR="00FC3B95" w:rsidRPr="00DC11F5" w:rsidRDefault="00FC3B95" w:rsidP="00FC3B95">
      <w:pPr>
        <w:autoSpaceDE w:val="0"/>
        <w:autoSpaceDN w:val="0"/>
        <w:adjustRightInd w:val="0"/>
        <w:jc w:val="center"/>
      </w:pPr>
    </w:p>
    <w:p w14:paraId="12E46F85" w14:textId="77777777" w:rsidR="00FC3B95" w:rsidRPr="00DC11F5" w:rsidRDefault="00FC3B95" w:rsidP="00FC3B95">
      <w:pPr>
        <w:autoSpaceDE w:val="0"/>
        <w:autoSpaceDN w:val="0"/>
        <w:adjustRightInd w:val="0"/>
        <w:jc w:val="center"/>
      </w:pPr>
    </w:p>
    <w:p w14:paraId="60970C3E" w14:textId="77777777"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14:paraId="1DBD98F1" w14:textId="77777777"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14:paraId="0DA1170B" w14:textId="77777777" w:rsidR="00FC3B95" w:rsidRPr="00DC11F5" w:rsidRDefault="00FC3B95" w:rsidP="00FC3B95">
      <w:pPr>
        <w:autoSpaceDE w:val="0"/>
        <w:autoSpaceDN w:val="0"/>
        <w:adjustRightInd w:val="0"/>
        <w:jc w:val="center"/>
        <w:rPr>
          <w:b/>
          <w:bCs/>
        </w:rPr>
      </w:pPr>
      <w:r w:rsidRPr="00DC11F5">
        <w:rPr>
          <w:b/>
          <w:bCs/>
        </w:rPr>
        <w:t>ПО ДИСЦИПЛИНЕ</w:t>
      </w:r>
    </w:p>
    <w:p w14:paraId="77FDAB07" w14:textId="77777777" w:rsidR="00FC3B95" w:rsidRPr="00DC11F5" w:rsidRDefault="00FC3B95" w:rsidP="00FC3B95">
      <w:pPr>
        <w:autoSpaceDE w:val="0"/>
        <w:autoSpaceDN w:val="0"/>
        <w:adjustRightInd w:val="0"/>
        <w:jc w:val="center"/>
        <w:rPr>
          <w:b/>
          <w:bCs/>
        </w:rPr>
      </w:pPr>
    </w:p>
    <w:p w14:paraId="62DF9E47" w14:textId="77777777" w:rsidR="000675C5" w:rsidRPr="00BB1B65" w:rsidRDefault="000675C5" w:rsidP="000675C5">
      <w:pPr>
        <w:pStyle w:val="Style15"/>
        <w:tabs>
          <w:tab w:val="left" w:leader="underscore" w:pos="9856"/>
        </w:tabs>
        <w:ind w:firstLine="720"/>
        <w:jc w:val="center"/>
        <w:rPr>
          <w:rStyle w:val="FontStyle53"/>
          <w:sz w:val="28"/>
          <w:szCs w:val="28"/>
        </w:rPr>
      </w:pPr>
      <w:r w:rsidRPr="0033031C">
        <w:rPr>
          <w:rStyle w:val="FontStyle53"/>
          <w:sz w:val="28"/>
          <w:szCs w:val="28"/>
        </w:rPr>
        <w:t>Методика преподавания и инновационные процессы в профессиональном художественном образовании</w:t>
      </w:r>
    </w:p>
    <w:p w14:paraId="16E376A8" w14:textId="77777777" w:rsidR="00FC3B95" w:rsidRPr="00DC11F5" w:rsidRDefault="00FC3B95" w:rsidP="000675C5">
      <w:pPr>
        <w:autoSpaceDE w:val="0"/>
        <w:autoSpaceDN w:val="0"/>
        <w:adjustRightInd w:val="0"/>
      </w:pPr>
    </w:p>
    <w:p w14:paraId="2F4BD06B" w14:textId="77777777" w:rsidR="00FC3B95" w:rsidRPr="00DC11F5" w:rsidRDefault="00FC3B95" w:rsidP="00FC3B95">
      <w:pPr>
        <w:autoSpaceDE w:val="0"/>
        <w:autoSpaceDN w:val="0"/>
        <w:adjustRightInd w:val="0"/>
        <w:jc w:val="center"/>
      </w:pPr>
    </w:p>
    <w:p w14:paraId="0A8753FE" w14:textId="77777777" w:rsidR="00FC3B95" w:rsidRPr="00DC11F5" w:rsidRDefault="00FC3B95" w:rsidP="00FC3B95">
      <w:pPr>
        <w:autoSpaceDE w:val="0"/>
        <w:autoSpaceDN w:val="0"/>
        <w:adjustRightInd w:val="0"/>
        <w:jc w:val="center"/>
      </w:pPr>
    </w:p>
    <w:p w14:paraId="04ADF6D1" w14:textId="77777777" w:rsidR="00FC3B95" w:rsidRPr="00DC11F5" w:rsidRDefault="00FC3B95" w:rsidP="00FC3B95">
      <w:pPr>
        <w:autoSpaceDE w:val="0"/>
        <w:autoSpaceDN w:val="0"/>
        <w:adjustRightInd w:val="0"/>
        <w:jc w:val="center"/>
      </w:pPr>
    </w:p>
    <w:p w14:paraId="20E2649A" w14:textId="77777777" w:rsidR="00FC3B95" w:rsidRPr="00DC11F5" w:rsidRDefault="00FC3B95" w:rsidP="00FC3B95">
      <w:pPr>
        <w:autoSpaceDE w:val="0"/>
        <w:autoSpaceDN w:val="0"/>
        <w:adjustRightInd w:val="0"/>
        <w:jc w:val="center"/>
      </w:pPr>
    </w:p>
    <w:p w14:paraId="283A3606" w14:textId="77777777" w:rsidR="00FC3B95" w:rsidRPr="00DC11F5" w:rsidRDefault="00FC3B95" w:rsidP="00FC3B95">
      <w:pPr>
        <w:autoSpaceDE w:val="0"/>
        <w:autoSpaceDN w:val="0"/>
        <w:adjustRightInd w:val="0"/>
        <w:jc w:val="center"/>
      </w:pPr>
    </w:p>
    <w:p w14:paraId="5C3741FE" w14:textId="77777777" w:rsidR="00FC3B95" w:rsidRPr="00DC11F5" w:rsidRDefault="00FC3B95" w:rsidP="00FC3B95">
      <w:pPr>
        <w:autoSpaceDE w:val="0"/>
        <w:autoSpaceDN w:val="0"/>
        <w:adjustRightInd w:val="0"/>
        <w:jc w:val="center"/>
      </w:pPr>
    </w:p>
    <w:p w14:paraId="4EEBA7DB" w14:textId="77777777" w:rsidR="00FC3B95" w:rsidRPr="00DC11F5" w:rsidRDefault="00FC3B95" w:rsidP="00FC3B95">
      <w:pPr>
        <w:autoSpaceDE w:val="0"/>
        <w:autoSpaceDN w:val="0"/>
        <w:adjustRightInd w:val="0"/>
        <w:jc w:val="center"/>
      </w:pPr>
    </w:p>
    <w:p w14:paraId="41935CB1" w14:textId="77777777" w:rsidR="00FC3B95" w:rsidRPr="00DC11F5" w:rsidRDefault="00FC3B95" w:rsidP="00FC3B95">
      <w:pPr>
        <w:autoSpaceDE w:val="0"/>
        <w:autoSpaceDN w:val="0"/>
        <w:adjustRightInd w:val="0"/>
        <w:jc w:val="center"/>
      </w:pPr>
    </w:p>
    <w:p w14:paraId="4D57CDDD" w14:textId="77777777" w:rsidR="00FC3B95" w:rsidRPr="00DC11F5" w:rsidRDefault="00FC3B95" w:rsidP="00FC3B95">
      <w:pPr>
        <w:autoSpaceDE w:val="0"/>
        <w:autoSpaceDN w:val="0"/>
        <w:adjustRightInd w:val="0"/>
        <w:jc w:val="center"/>
      </w:pPr>
    </w:p>
    <w:p w14:paraId="3C816FC7" w14:textId="77777777" w:rsidR="00FC3B95" w:rsidRPr="00DC11F5" w:rsidRDefault="00FC3B95" w:rsidP="00FC3B95">
      <w:pPr>
        <w:autoSpaceDE w:val="0"/>
        <w:autoSpaceDN w:val="0"/>
        <w:adjustRightInd w:val="0"/>
        <w:jc w:val="center"/>
      </w:pPr>
    </w:p>
    <w:p w14:paraId="4CA9ECA0" w14:textId="77777777" w:rsidR="00FC3B95" w:rsidRPr="00DC11F5" w:rsidRDefault="00FC3B95" w:rsidP="00FC3B95">
      <w:pPr>
        <w:autoSpaceDE w:val="0"/>
        <w:autoSpaceDN w:val="0"/>
        <w:adjustRightInd w:val="0"/>
        <w:jc w:val="center"/>
      </w:pPr>
    </w:p>
    <w:p w14:paraId="2DE78CF8" w14:textId="77777777" w:rsidR="00FC3B95" w:rsidRPr="00DC11F5" w:rsidRDefault="00FC3B95" w:rsidP="00FC3B95">
      <w:pPr>
        <w:autoSpaceDE w:val="0"/>
        <w:autoSpaceDN w:val="0"/>
        <w:adjustRightInd w:val="0"/>
        <w:jc w:val="center"/>
      </w:pPr>
    </w:p>
    <w:p w14:paraId="2717CD94" w14:textId="77777777" w:rsidR="00FC3B95" w:rsidRDefault="00FC3B95" w:rsidP="00FC3B95">
      <w:pPr>
        <w:autoSpaceDE w:val="0"/>
        <w:autoSpaceDN w:val="0"/>
        <w:adjustRightInd w:val="0"/>
        <w:jc w:val="center"/>
      </w:pPr>
    </w:p>
    <w:p w14:paraId="5736652E" w14:textId="77777777" w:rsidR="0011664E" w:rsidRDefault="0011664E" w:rsidP="00FC3B95">
      <w:pPr>
        <w:autoSpaceDE w:val="0"/>
        <w:autoSpaceDN w:val="0"/>
        <w:adjustRightInd w:val="0"/>
        <w:jc w:val="center"/>
      </w:pPr>
    </w:p>
    <w:p w14:paraId="5CD47B50" w14:textId="77777777" w:rsidR="0011664E" w:rsidRDefault="0011664E" w:rsidP="00FC3B95">
      <w:pPr>
        <w:autoSpaceDE w:val="0"/>
        <w:autoSpaceDN w:val="0"/>
        <w:adjustRightInd w:val="0"/>
        <w:jc w:val="center"/>
      </w:pPr>
    </w:p>
    <w:p w14:paraId="5E8B9197" w14:textId="77777777" w:rsidR="00BE57FE" w:rsidRDefault="00BE57FE" w:rsidP="00FC3B95">
      <w:pPr>
        <w:autoSpaceDE w:val="0"/>
        <w:autoSpaceDN w:val="0"/>
        <w:adjustRightInd w:val="0"/>
        <w:jc w:val="center"/>
      </w:pPr>
    </w:p>
    <w:p w14:paraId="2B5D2C6B" w14:textId="77777777" w:rsidR="00BE57FE" w:rsidRDefault="00BE57FE" w:rsidP="00FC3B95">
      <w:pPr>
        <w:autoSpaceDE w:val="0"/>
        <w:autoSpaceDN w:val="0"/>
        <w:adjustRightInd w:val="0"/>
        <w:jc w:val="center"/>
      </w:pPr>
    </w:p>
    <w:p w14:paraId="307DC131" w14:textId="77777777" w:rsidR="00BE57FE" w:rsidRDefault="00BE57FE" w:rsidP="00FC3B95">
      <w:pPr>
        <w:autoSpaceDE w:val="0"/>
        <w:autoSpaceDN w:val="0"/>
        <w:adjustRightInd w:val="0"/>
        <w:jc w:val="center"/>
      </w:pPr>
    </w:p>
    <w:p w14:paraId="636930BE" w14:textId="77777777" w:rsidR="00BE57FE" w:rsidRDefault="00BE57FE" w:rsidP="00FC3B95">
      <w:pPr>
        <w:autoSpaceDE w:val="0"/>
        <w:autoSpaceDN w:val="0"/>
        <w:adjustRightInd w:val="0"/>
        <w:jc w:val="center"/>
      </w:pPr>
    </w:p>
    <w:p w14:paraId="557FCEDA" w14:textId="77777777" w:rsidR="00BE57FE" w:rsidRDefault="00BE57FE" w:rsidP="00FC3B95">
      <w:pPr>
        <w:autoSpaceDE w:val="0"/>
        <w:autoSpaceDN w:val="0"/>
        <w:adjustRightInd w:val="0"/>
        <w:jc w:val="center"/>
      </w:pPr>
    </w:p>
    <w:p w14:paraId="232F5544" w14:textId="77777777" w:rsidR="00BE57FE" w:rsidRDefault="00BE57FE" w:rsidP="00FC3B95">
      <w:pPr>
        <w:autoSpaceDE w:val="0"/>
        <w:autoSpaceDN w:val="0"/>
        <w:adjustRightInd w:val="0"/>
        <w:jc w:val="center"/>
      </w:pPr>
    </w:p>
    <w:p w14:paraId="69E6E3E6" w14:textId="77777777" w:rsidR="00BE57FE" w:rsidRDefault="00BE57FE" w:rsidP="00FC3B95">
      <w:pPr>
        <w:autoSpaceDE w:val="0"/>
        <w:autoSpaceDN w:val="0"/>
        <w:adjustRightInd w:val="0"/>
        <w:jc w:val="center"/>
      </w:pPr>
    </w:p>
    <w:p w14:paraId="59C1D25C" w14:textId="77777777" w:rsidR="00BE57FE" w:rsidRDefault="00BE57FE" w:rsidP="00FC3B95">
      <w:pPr>
        <w:autoSpaceDE w:val="0"/>
        <w:autoSpaceDN w:val="0"/>
        <w:adjustRightInd w:val="0"/>
        <w:jc w:val="center"/>
      </w:pPr>
    </w:p>
    <w:p w14:paraId="7BAFEB29" w14:textId="77777777" w:rsidR="00BE57FE" w:rsidRDefault="00BE57FE" w:rsidP="00FC3B95">
      <w:pPr>
        <w:autoSpaceDE w:val="0"/>
        <w:autoSpaceDN w:val="0"/>
        <w:adjustRightInd w:val="0"/>
        <w:jc w:val="center"/>
      </w:pPr>
    </w:p>
    <w:p w14:paraId="26DD78A2" w14:textId="77777777" w:rsidR="00BE57FE" w:rsidRDefault="00BE57FE" w:rsidP="00FC3B95">
      <w:pPr>
        <w:autoSpaceDE w:val="0"/>
        <w:autoSpaceDN w:val="0"/>
        <w:adjustRightInd w:val="0"/>
        <w:jc w:val="center"/>
      </w:pPr>
    </w:p>
    <w:p w14:paraId="1969B8B1" w14:textId="77777777" w:rsidR="00BE57FE" w:rsidRDefault="00BE57FE" w:rsidP="00FC3B95">
      <w:pPr>
        <w:autoSpaceDE w:val="0"/>
        <w:autoSpaceDN w:val="0"/>
        <w:adjustRightInd w:val="0"/>
        <w:jc w:val="center"/>
      </w:pPr>
    </w:p>
    <w:p w14:paraId="07DF2FFA" w14:textId="77777777" w:rsidR="00BE57FE" w:rsidRDefault="00BE57FE" w:rsidP="00FC3B95">
      <w:pPr>
        <w:autoSpaceDE w:val="0"/>
        <w:autoSpaceDN w:val="0"/>
        <w:adjustRightInd w:val="0"/>
        <w:jc w:val="center"/>
      </w:pPr>
    </w:p>
    <w:p w14:paraId="18403CD9" w14:textId="77777777" w:rsidR="00BE57FE" w:rsidRDefault="00BE57FE" w:rsidP="00FC3B95">
      <w:pPr>
        <w:autoSpaceDE w:val="0"/>
        <w:autoSpaceDN w:val="0"/>
        <w:adjustRightInd w:val="0"/>
        <w:jc w:val="center"/>
      </w:pPr>
    </w:p>
    <w:p w14:paraId="736B1F0E" w14:textId="77777777" w:rsidR="0061042C" w:rsidRDefault="0061042C" w:rsidP="00FC3B95">
      <w:pPr>
        <w:autoSpaceDE w:val="0"/>
        <w:autoSpaceDN w:val="0"/>
        <w:adjustRightInd w:val="0"/>
        <w:jc w:val="center"/>
      </w:pPr>
    </w:p>
    <w:p w14:paraId="6F934E33" w14:textId="77777777" w:rsidR="00BE57FE" w:rsidRDefault="00BE57FE" w:rsidP="00FC3B95">
      <w:pPr>
        <w:autoSpaceDE w:val="0"/>
        <w:autoSpaceDN w:val="0"/>
        <w:adjustRightInd w:val="0"/>
        <w:jc w:val="center"/>
      </w:pPr>
    </w:p>
    <w:p w14:paraId="012BECF2" w14:textId="77777777" w:rsidR="00E21B98" w:rsidRDefault="00E21B98" w:rsidP="000B6283">
      <w:pPr>
        <w:autoSpaceDE w:val="0"/>
        <w:autoSpaceDN w:val="0"/>
        <w:adjustRightInd w:val="0"/>
      </w:pPr>
    </w:p>
    <w:p w14:paraId="0D2DC17B" w14:textId="77777777" w:rsidR="0061042C" w:rsidRPr="0061042C" w:rsidRDefault="0061042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61042C" w:rsidRPr="0061042C" w14:paraId="41A7A6ED" w14:textId="77777777" w:rsidTr="00F42107">
        <w:trPr>
          <w:trHeight w:val="726"/>
        </w:trPr>
        <w:tc>
          <w:tcPr>
            <w:tcW w:w="2093" w:type="dxa"/>
            <w:tcBorders>
              <w:top w:val="single" w:sz="4" w:space="0" w:color="auto"/>
              <w:left w:val="single" w:sz="4" w:space="0" w:color="auto"/>
              <w:bottom w:val="single" w:sz="4" w:space="0" w:color="auto"/>
              <w:right w:val="single" w:sz="4" w:space="0" w:color="auto"/>
            </w:tcBorders>
          </w:tcPr>
          <w:p w14:paraId="2F643CB0" w14:textId="77777777" w:rsidR="0061042C" w:rsidRPr="0061042C" w:rsidRDefault="0061042C" w:rsidP="0061042C">
            <w:pPr>
              <w:widowControl w:val="0"/>
              <w:contextualSpacing/>
              <w:jc w:val="both"/>
            </w:pPr>
            <w:r w:rsidRPr="0061042C">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3790956" w14:textId="77777777" w:rsidR="0061042C" w:rsidRPr="0061042C" w:rsidRDefault="0061042C" w:rsidP="0061042C">
            <w:pPr>
              <w:widowControl w:val="0"/>
              <w:contextualSpacing/>
              <w:jc w:val="both"/>
            </w:pPr>
            <w:r w:rsidRPr="0061042C">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4567FED2" w14:textId="77777777" w:rsidR="0061042C" w:rsidRPr="0061042C" w:rsidRDefault="0061042C" w:rsidP="0061042C">
            <w:pPr>
              <w:widowControl w:val="0"/>
              <w:contextualSpacing/>
              <w:jc w:val="both"/>
            </w:pPr>
            <w:r w:rsidRPr="00F42107">
              <w:t>Компонент фонда оценочных средств</w:t>
            </w:r>
          </w:p>
        </w:tc>
      </w:tr>
      <w:tr w:rsidR="0061042C" w:rsidRPr="0061042C" w14:paraId="37C5B8EA" w14:textId="77777777" w:rsidTr="00F42107">
        <w:trPr>
          <w:trHeight w:val="459"/>
        </w:trPr>
        <w:tc>
          <w:tcPr>
            <w:tcW w:w="2093" w:type="dxa"/>
            <w:vMerge w:val="restart"/>
            <w:tcBorders>
              <w:top w:val="single" w:sz="4" w:space="0" w:color="auto"/>
              <w:left w:val="single" w:sz="4" w:space="0" w:color="auto"/>
              <w:right w:val="single" w:sz="4" w:space="0" w:color="auto"/>
            </w:tcBorders>
          </w:tcPr>
          <w:p w14:paraId="33B9181E" w14:textId="1C388809" w:rsidR="0061042C" w:rsidRDefault="000675C5" w:rsidP="0061042C">
            <w:r>
              <w:t>УК-6</w:t>
            </w:r>
          </w:p>
          <w:p w14:paraId="65E16680" w14:textId="3CE6AF09" w:rsidR="000675C5" w:rsidRPr="0061042C" w:rsidRDefault="00977942" w:rsidP="0061042C">
            <w:r>
              <w:t>ПК-</w:t>
            </w:r>
            <w:r w:rsidR="000675C5">
              <w:t>6</w:t>
            </w:r>
          </w:p>
          <w:p w14:paraId="5EDF1156" w14:textId="77777777" w:rsidR="0061042C" w:rsidRPr="0061042C" w:rsidRDefault="0061042C" w:rsidP="0061042C">
            <w:pPr>
              <w:widowControl w:val="0"/>
              <w:contextualSpacing/>
              <w:jc w:val="both"/>
            </w:pPr>
          </w:p>
        </w:tc>
        <w:tc>
          <w:tcPr>
            <w:tcW w:w="1843" w:type="dxa"/>
            <w:tcBorders>
              <w:top w:val="single" w:sz="4" w:space="0" w:color="auto"/>
              <w:left w:val="single" w:sz="4" w:space="0" w:color="auto"/>
              <w:right w:val="single" w:sz="4" w:space="0" w:color="auto"/>
            </w:tcBorders>
          </w:tcPr>
          <w:p w14:paraId="2EA8F34C" w14:textId="53E0A463" w:rsidR="0061042C" w:rsidRPr="0061042C" w:rsidRDefault="000675C5" w:rsidP="0061042C">
            <w:pPr>
              <w:widowControl w:val="0"/>
              <w:contextualSpacing/>
              <w:jc w:val="both"/>
            </w:pPr>
            <w:r w:rsidRPr="000675C5">
              <w:rPr>
                <w:rFonts w:eastAsia="Calibri"/>
              </w:rPr>
              <w:t>Устный, письменный</w:t>
            </w:r>
          </w:p>
        </w:tc>
        <w:tc>
          <w:tcPr>
            <w:tcW w:w="5698" w:type="dxa"/>
            <w:tcBorders>
              <w:top w:val="single" w:sz="4" w:space="0" w:color="auto"/>
              <w:left w:val="single" w:sz="4" w:space="0" w:color="auto"/>
              <w:right w:val="single" w:sz="4" w:space="0" w:color="auto"/>
            </w:tcBorders>
          </w:tcPr>
          <w:p w14:paraId="228A8965" w14:textId="3666B33E" w:rsidR="0061042C" w:rsidRPr="00F26A5D" w:rsidRDefault="00F20295" w:rsidP="00601F7F">
            <w:pPr>
              <w:tabs>
                <w:tab w:val="left" w:pos="5700"/>
              </w:tabs>
            </w:pPr>
            <w:r w:rsidRPr="00F20295">
              <w:rPr>
                <w:rFonts w:eastAsia="Calibri"/>
              </w:rPr>
              <w:t>Презентация, реферат</w:t>
            </w:r>
            <w:r>
              <w:rPr>
                <w:rFonts w:eastAsia="Calibri"/>
              </w:rPr>
              <w:t>.</w:t>
            </w:r>
          </w:p>
        </w:tc>
      </w:tr>
      <w:tr w:rsidR="0061042C" w:rsidRPr="0061042C" w14:paraId="7464474B" w14:textId="77777777" w:rsidTr="00F42107">
        <w:tc>
          <w:tcPr>
            <w:tcW w:w="2093" w:type="dxa"/>
            <w:vMerge/>
            <w:tcBorders>
              <w:left w:val="single" w:sz="4" w:space="0" w:color="auto"/>
              <w:right w:val="single" w:sz="4" w:space="0" w:color="auto"/>
            </w:tcBorders>
          </w:tcPr>
          <w:p w14:paraId="3753BEF4" w14:textId="77777777" w:rsidR="0061042C" w:rsidRPr="0061042C" w:rsidRDefault="0061042C" w:rsidP="0061042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22D1573B" w14:textId="0E8D89F9" w:rsidR="0061042C" w:rsidRPr="0061042C" w:rsidRDefault="00F20295" w:rsidP="0061042C">
            <w:r w:rsidRPr="00F20295">
              <w:rPr>
                <w:rFonts w:eastAsia="Calibri"/>
              </w:rPr>
              <w:t>Устный, письменный</w:t>
            </w:r>
          </w:p>
        </w:tc>
        <w:tc>
          <w:tcPr>
            <w:tcW w:w="5698" w:type="dxa"/>
            <w:tcBorders>
              <w:top w:val="single" w:sz="4" w:space="0" w:color="auto"/>
              <w:left w:val="single" w:sz="4" w:space="0" w:color="auto"/>
              <w:bottom w:val="single" w:sz="4" w:space="0" w:color="auto"/>
              <w:right w:val="single" w:sz="4" w:space="0" w:color="auto"/>
            </w:tcBorders>
          </w:tcPr>
          <w:p w14:paraId="540C3BF0" w14:textId="63650B13" w:rsidR="0061042C" w:rsidRPr="00F26A5D" w:rsidRDefault="00F20295" w:rsidP="00F26A5D">
            <w:r w:rsidRPr="00F20295">
              <w:rPr>
                <w:rFonts w:eastAsia="Calibri"/>
              </w:rPr>
              <w:t>Презентация, реферат</w:t>
            </w:r>
            <w:r>
              <w:rPr>
                <w:rFonts w:eastAsia="Calibri"/>
              </w:rPr>
              <w:t>.</w:t>
            </w:r>
          </w:p>
        </w:tc>
      </w:tr>
    </w:tbl>
    <w:p w14:paraId="460FF1AC" w14:textId="77777777" w:rsidR="0061042C" w:rsidRPr="0061042C" w:rsidRDefault="0061042C" w:rsidP="0061042C">
      <w:pPr>
        <w:spacing w:line="360" w:lineRule="auto"/>
        <w:jc w:val="both"/>
        <w:rPr>
          <w:b/>
        </w:rPr>
      </w:pPr>
    </w:p>
    <w:p w14:paraId="6CB71CD6" w14:textId="77777777" w:rsidR="0061042C" w:rsidRPr="0061042C" w:rsidRDefault="0061042C" w:rsidP="0061042C">
      <w:pPr>
        <w:numPr>
          <w:ilvl w:val="0"/>
          <w:numId w:val="18"/>
        </w:numPr>
        <w:spacing w:line="360" w:lineRule="auto"/>
        <w:jc w:val="both"/>
        <w:rPr>
          <w:rFonts w:eastAsia="Calibri"/>
          <w:b/>
          <w:lang w:eastAsia="en-US"/>
        </w:rPr>
      </w:pPr>
      <w:r w:rsidRPr="0061042C">
        <w:rPr>
          <w:rFonts w:eastAsia="Calibri"/>
          <w:b/>
          <w:lang w:eastAsia="en-US"/>
        </w:rPr>
        <w:t>Критерии освоения компетенций</w:t>
      </w:r>
    </w:p>
    <w:p w14:paraId="47DA3747" w14:textId="77777777" w:rsidR="00F42107" w:rsidRPr="0061042C" w:rsidRDefault="0061042C" w:rsidP="0061042C">
      <w:pPr>
        <w:spacing w:line="360" w:lineRule="auto"/>
        <w:jc w:val="both"/>
        <w:rPr>
          <w:rFonts w:eastAsia="Calibri"/>
          <w:lang w:eastAsia="en-US"/>
        </w:rPr>
      </w:pPr>
      <w:r w:rsidRPr="0061042C">
        <w:rPr>
          <w:rFonts w:eastAsia="Calibri"/>
          <w:lang w:eastAsia="en-US"/>
        </w:rPr>
        <w:t>В качестве критериев освоения компетенций используются знания, умения, навыки.</w:t>
      </w:r>
    </w:p>
    <w:p w14:paraId="19876A40" w14:textId="77777777" w:rsidR="0061042C" w:rsidRPr="0061042C" w:rsidRDefault="0061042C" w:rsidP="0061042C">
      <w:pPr>
        <w:jc w:val="center"/>
        <w:rPr>
          <w:rFonts w:eastAsia="Calibri"/>
          <w:b/>
          <w:bCs/>
          <w:lang w:eastAsia="en-US"/>
        </w:rPr>
      </w:pPr>
      <w:r w:rsidRPr="0061042C">
        <w:rPr>
          <w:rFonts w:eastAsia="Calibri"/>
          <w:b/>
          <w:bCs/>
          <w:lang w:eastAsia="en-US"/>
        </w:rPr>
        <w:t>Критерии оценки знаний студентов (пороговый уровень сформированности компетенции)</w:t>
      </w:r>
    </w:p>
    <w:p w14:paraId="7B03C95A" w14:textId="77777777" w:rsidR="0061042C" w:rsidRPr="0061042C" w:rsidRDefault="0061042C" w:rsidP="0061042C">
      <w:pPr>
        <w:jc w:val="center"/>
        <w:rPr>
          <w:rFonts w:eastAsia="Calibri"/>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61042C" w:rsidRPr="0061042C" w14:paraId="161851FB" w14:textId="77777777" w:rsidTr="00F42107">
        <w:tc>
          <w:tcPr>
            <w:tcW w:w="1585" w:type="pct"/>
            <w:vAlign w:val="center"/>
          </w:tcPr>
          <w:p w14:paraId="5B50730F" w14:textId="77777777" w:rsidR="0061042C" w:rsidRPr="0061042C" w:rsidRDefault="0061042C" w:rsidP="0061042C">
            <w:pPr>
              <w:jc w:val="center"/>
              <w:rPr>
                <w:rFonts w:eastAsia="Calibri"/>
                <w:b/>
                <w:lang w:eastAsia="en-US"/>
              </w:rPr>
            </w:pPr>
            <w:r w:rsidRPr="0061042C">
              <w:rPr>
                <w:rFonts w:eastAsia="Calibri"/>
                <w:b/>
                <w:lang w:eastAsia="en-US"/>
              </w:rPr>
              <w:t>Шкала оценивания</w:t>
            </w:r>
          </w:p>
        </w:tc>
        <w:tc>
          <w:tcPr>
            <w:tcW w:w="3415" w:type="pct"/>
            <w:vAlign w:val="center"/>
          </w:tcPr>
          <w:p w14:paraId="385AFFE9" w14:textId="77777777" w:rsidR="0061042C" w:rsidRPr="0061042C" w:rsidRDefault="0061042C" w:rsidP="0061042C">
            <w:pPr>
              <w:jc w:val="center"/>
              <w:rPr>
                <w:rFonts w:eastAsia="Calibri"/>
                <w:b/>
                <w:lang w:eastAsia="en-US"/>
              </w:rPr>
            </w:pPr>
            <w:r w:rsidRPr="0061042C">
              <w:rPr>
                <w:rFonts w:eastAsia="Calibri"/>
                <w:b/>
                <w:bCs/>
                <w:lang w:eastAsia="en-US"/>
              </w:rPr>
              <w:t>Показатели оценивания компетенций</w:t>
            </w:r>
          </w:p>
        </w:tc>
      </w:tr>
      <w:tr w:rsidR="0061042C" w:rsidRPr="0061042C" w14:paraId="3F727707" w14:textId="77777777" w:rsidTr="00F42107">
        <w:tc>
          <w:tcPr>
            <w:tcW w:w="1585" w:type="pct"/>
            <w:vAlign w:val="center"/>
          </w:tcPr>
          <w:p w14:paraId="3E0DD6D6" w14:textId="77777777" w:rsidR="0061042C" w:rsidRPr="0061042C" w:rsidRDefault="0061042C" w:rsidP="0061042C">
            <w:pPr>
              <w:jc w:val="center"/>
              <w:rPr>
                <w:rFonts w:eastAsia="Calibri"/>
                <w:b/>
                <w:lang w:eastAsia="en-US"/>
              </w:rPr>
            </w:pPr>
            <w:r w:rsidRPr="0061042C">
              <w:rPr>
                <w:rFonts w:eastAsia="Calibri"/>
                <w:b/>
                <w:lang w:eastAsia="en-US"/>
              </w:rPr>
              <w:t>Отлично</w:t>
            </w:r>
          </w:p>
        </w:tc>
        <w:tc>
          <w:tcPr>
            <w:tcW w:w="3415" w:type="pct"/>
          </w:tcPr>
          <w:p w14:paraId="33F7A29D" w14:textId="77777777" w:rsidR="0061042C" w:rsidRPr="0061042C" w:rsidRDefault="0061042C" w:rsidP="0061042C">
            <w:pPr>
              <w:jc w:val="both"/>
            </w:pPr>
            <w:r w:rsidRPr="0061042C">
              <w:t xml:space="preserve">- обучающийся знает, понимает основные положения дисциплины; </w:t>
            </w:r>
          </w:p>
          <w:p w14:paraId="3E2636D4" w14:textId="77777777" w:rsidR="0061042C" w:rsidRPr="0061042C" w:rsidRDefault="0061042C" w:rsidP="0061042C">
            <w:pPr>
              <w:jc w:val="both"/>
            </w:pPr>
            <w:r w:rsidRPr="0061042C">
              <w:t>- демонстрирует умение применять их для выполнения задания, в котором нет явно указанных способов решения;</w:t>
            </w:r>
          </w:p>
          <w:p w14:paraId="5B123C07" w14:textId="77777777" w:rsidR="0061042C" w:rsidRPr="0061042C" w:rsidRDefault="0061042C" w:rsidP="0061042C">
            <w:pPr>
              <w:jc w:val="both"/>
            </w:pPr>
            <w:r w:rsidRPr="0061042C">
              <w:t xml:space="preserve">- анализирует элементы, устанавливает связи между ними, сводит их в единую систему;  </w:t>
            </w:r>
          </w:p>
          <w:p w14:paraId="6595D0A7" w14:textId="77777777" w:rsidR="0061042C" w:rsidRPr="0061042C" w:rsidRDefault="0061042C" w:rsidP="0061042C">
            <w:pPr>
              <w:rPr>
                <w:rFonts w:eastAsia="Calibri"/>
                <w:bCs/>
                <w:lang w:eastAsia="en-US"/>
              </w:rPr>
            </w:pPr>
            <w:r w:rsidRPr="0061042C">
              <w:t>- способен выдвинуть идею, реализовать и презентовать свою работу.</w:t>
            </w:r>
          </w:p>
        </w:tc>
      </w:tr>
      <w:tr w:rsidR="0061042C" w:rsidRPr="0061042C" w14:paraId="3906B21F" w14:textId="77777777" w:rsidTr="00F42107">
        <w:tc>
          <w:tcPr>
            <w:tcW w:w="1585" w:type="pct"/>
            <w:vAlign w:val="center"/>
          </w:tcPr>
          <w:p w14:paraId="254D11A6" w14:textId="77777777" w:rsidR="0061042C" w:rsidRPr="0061042C" w:rsidRDefault="0061042C" w:rsidP="0061042C">
            <w:pPr>
              <w:jc w:val="center"/>
              <w:rPr>
                <w:rFonts w:eastAsia="Calibri"/>
                <w:b/>
                <w:lang w:eastAsia="en-US"/>
              </w:rPr>
            </w:pPr>
            <w:r w:rsidRPr="0061042C">
              <w:rPr>
                <w:rFonts w:eastAsia="Calibri"/>
                <w:b/>
                <w:lang w:eastAsia="en-US"/>
              </w:rPr>
              <w:t>Хорошо</w:t>
            </w:r>
          </w:p>
        </w:tc>
        <w:tc>
          <w:tcPr>
            <w:tcW w:w="3415" w:type="pct"/>
          </w:tcPr>
          <w:p w14:paraId="18AAD96F" w14:textId="77777777" w:rsidR="0061042C" w:rsidRPr="0061042C" w:rsidRDefault="0061042C" w:rsidP="0061042C">
            <w:pPr>
              <w:jc w:val="both"/>
            </w:pPr>
            <w:r w:rsidRPr="0061042C">
              <w:t xml:space="preserve">- обучающийся знает, понимает основные положения дисциплины; </w:t>
            </w:r>
          </w:p>
          <w:p w14:paraId="6D643FC7" w14:textId="77777777" w:rsidR="0061042C" w:rsidRPr="0061042C" w:rsidRDefault="0061042C" w:rsidP="0061042C">
            <w:pPr>
              <w:jc w:val="both"/>
            </w:pPr>
            <w:r w:rsidRPr="0061042C">
              <w:t>- демонстрирует умение применять их для выполнения задания, в котором нет явно указанных способов решения;</w:t>
            </w:r>
          </w:p>
          <w:p w14:paraId="39EFA7EF" w14:textId="77777777" w:rsidR="0061042C" w:rsidRPr="0061042C" w:rsidRDefault="0061042C" w:rsidP="0061042C">
            <w:pPr>
              <w:jc w:val="both"/>
            </w:pPr>
            <w:r w:rsidRPr="0061042C">
              <w:t xml:space="preserve">- анализирует элементы, устанавливает связи между ними, сводит их в единую систему;  </w:t>
            </w:r>
          </w:p>
          <w:p w14:paraId="3A0A525E" w14:textId="77777777" w:rsidR="0061042C" w:rsidRPr="0061042C" w:rsidRDefault="0061042C" w:rsidP="0061042C">
            <w:pPr>
              <w:rPr>
                <w:rFonts w:eastAsia="Calibri"/>
                <w:bCs/>
                <w:lang w:eastAsia="en-US"/>
              </w:rPr>
            </w:pPr>
            <w:r w:rsidRPr="0061042C">
              <w:t>- способен выдвинуть идею, но до конца не может реализовать и презентовать свою работу.</w:t>
            </w:r>
          </w:p>
        </w:tc>
      </w:tr>
      <w:tr w:rsidR="0061042C" w:rsidRPr="0061042C" w14:paraId="01D6A041" w14:textId="77777777" w:rsidTr="00F42107">
        <w:tc>
          <w:tcPr>
            <w:tcW w:w="1585" w:type="pct"/>
            <w:vAlign w:val="center"/>
          </w:tcPr>
          <w:p w14:paraId="50EC1E29" w14:textId="77777777" w:rsidR="0061042C" w:rsidRPr="0061042C" w:rsidRDefault="0061042C" w:rsidP="0061042C">
            <w:pPr>
              <w:jc w:val="center"/>
              <w:rPr>
                <w:rFonts w:eastAsia="Calibri"/>
                <w:b/>
                <w:lang w:eastAsia="en-US"/>
              </w:rPr>
            </w:pPr>
            <w:r w:rsidRPr="0061042C">
              <w:rPr>
                <w:rFonts w:eastAsia="Calibri"/>
                <w:b/>
                <w:lang w:eastAsia="en-US"/>
              </w:rPr>
              <w:t>Удовлетворительно</w:t>
            </w:r>
          </w:p>
        </w:tc>
        <w:tc>
          <w:tcPr>
            <w:tcW w:w="3415" w:type="pct"/>
          </w:tcPr>
          <w:p w14:paraId="0D4DEF01" w14:textId="77777777" w:rsidR="0061042C" w:rsidRPr="0061042C" w:rsidRDefault="0061042C" w:rsidP="0061042C">
            <w:pPr>
              <w:rPr>
                <w:rFonts w:eastAsia="Calibri"/>
                <w:bCs/>
                <w:lang w:eastAsia="en-US"/>
              </w:rPr>
            </w:pPr>
            <w:r w:rsidRPr="0061042C">
              <w:rPr>
                <w:rFonts w:eastAsia="Calibri"/>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1042C" w:rsidRPr="0061042C" w14:paraId="758708BC" w14:textId="77777777" w:rsidTr="00F42107">
        <w:tc>
          <w:tcPr>
            <w:tcW w:w="1585" w:type="pct"/>
            <w:vAlign w:val="center"/>
          </w:tcPr>
          <w:p w14:paraId="21CE9B82" w14:textId="77777777" w:rsidR="0061042C" w:rsidRPr="0061042C" w:rsidRDefault="0061042C" w:rsidP="0061042C">
            <w:pPr>
              <w:jc w:val="center"/>
              <w:rPr>
                <w:rFonts w:eastAsia="Calibri"/>
                <w:b/>
                <w:lang w:eastAsia="en-US"/>
              </w:rPr>
            </w:pPr>
            <w:r w:rsidRPr="0061042C">
              <w:rPr>
                <w:rFonts w:eastAsia="Calibri"/>
                <w:b/>
                <w:lang w:eastAsia="en-US"/>
              </w:rPr>
              <w:t>Неудовлетворительно</w:t>
            </w:r>
          </w:p>
        </w:tc>
        <w:tc>
          <w:tcPr>
            <w:tcW w:w="3415" w:type="pct"/>
          </w:tcPr>
          <w:p w14:paraId="0E307F0F" w14:textId="77777777" w:rsidR="0061042C" w:rsidRPr="0061042C" w:rsidRDefault="0061042C" w:rsidP="0061042C">
            <w:pPr>
              <w:rPr>
                <w:rFonts w:eastAsia="Calibri"/>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14:paraId="58670D88" w14:textId="77777777" w:rsidR="0061042C" w:rsidRPr="0061042C" w:rsidRDefault="0061042C" w:rsidP="0061042C">
      <w:pPr>
        <w:rPr>
          <w:rFonts w:eastAsia="Calibri"/>
          <w:bCs/>
          <w:lang w:eastAsia="en-US"/>
        </w:rPr>
      </w:pPr>
    </w:p>
    <w:p w14:paraId="047EF05A" w14:textId="77777777" w:rsidR="0061042C" w:rsidRPr="0061042C" w:rsidRDefault="0061042C" w:rsidP="0061042C">
      <w:pPr>
        <w:jc w:val="center"/>
        <w:rPr>
          <w:rFonts w:eastAsia="Calibri"/>
          <w:bCs/>
          <w:lang w:eastAsia="en-US"/>
        </w:rPr>
      </w:pPr>
      <w:r w:rsidRPr="0061042C">
        <w:rPr>
          <w:rFonts w:eastAsia="Calibri"/>
          <w:b/>
          <w:lang w:eastAsia="en-US"/>
        </w:rPr>
        <w:t xml:space="preserve">Критерии оценки умений и владения студентами навыками </w:t>
      </w:r>
      <w:r w:rsidRPr="0061042C">
        <w:rPr>
          <w:rFonts w:eastAsia="Calibri"/>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14:paraId="14D76D49" w14:textId="77777777" w:rsidR="0061042C" w:rsidRPr="0061042C" w:rsidRDefault="0061042C" w:rsidP="0061042C">
      <w:pPr>
        <w:jc w:val="center"/>
        <w:rPr>
          <w:rFonts w:eastAsia="Calibri"/>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61042C" w:rsidRPr="0061042C" w14:paraId="16F34FF2" w14:textId="77777777" w:rsidTr="00003022">
        <w:tc>
          <w:tcPr>
            <w:tcW w:w="1394" w:type="pct"/>
            <w:vAlign w:val="center"/>
          </w:tcPr>
          <w:p w14:paraId="27885307" w14:textId="77777777" w:rsidR="0061042C" w:rsidRPr="0061042C" w:rsidRDefault="0061042C" w:rsidP="0061042C">
            <w:pPr>
              <w:jc w:val="center"/>
              <w:rPr>
                <w:rFonts w:eastAsia="Calibri"/>
                <w:b/>
                <w:lang w:eastAsia="en-US"/>
              </w:rPr>
            </w:pPr>
            <w:r w:rsidRPr="0061042C">
              <w:rPr>
                <w:rFonts w:eastAsia="Calibri"/>
                <w:b/>
                <w:lang w:eastAsia="en-US"/>
              </w:rPr>
              <w:t>Шкала оценивания</w:t>
            </w:r>
          </w:p>
        </w:tc>
        <w:tc>
          <w:tcPr>
            <w:tcW w:w="3606" w:type="pct"/>
            <w:vAlign w:val="center"/>
          </w:tcPr>
          <w:p w14:paraId="33E5EE4A" w14:textId="77777777" w:rsidR="0061042C" w:rsidRPr="0061042C" w:rsidRDefault="0061042C" w:rsidP="0061042C">
            <w:pPr>
              <w:jc w:val="center"/>
              <w:rPr>
                <w:rFonts w:eastAsia="Calibri"/>
                <w:b/>
                <w:lang w:eastAsia="en-US"/>
              </w:rPr>
            </w:pPr>
            <w:r w:rsidRPr="0061042C">
              <w:rPr>
                <w:rFonts w:eastAsia="Calibri"/>
                <w:b/>
                <w:bCs/>
                <w:lang w:eastAsia="en-US"/>
              </w:rPr>
              <w:t>Показатели оценивания компетенций</w:t>
            </w:r>
          </w:p>
        </w:tc>
      </w:tr>
      <w:tr w:rsidR="0061042C" w:rsidRPr="0061042C" w14:paraId="5D0A8792" w14:textId="77777777" w:rsidTr="00003022">
        <w:tc>
          <w:tcPr>
            <w:tcW w:w="1394" w:type="pct"/>
          </w:tcPr>
          <w:p w14:paraId="0F4EC032" w14:textId="77777777" w:rsidR="0061042C" w:rsidRPr="0061042C" w:rsidRDefault="0061042C" w:rsidP="0061042C">
            <w:pPr>
              <w:jc w:val="center"/>
              <w:rPr>
                <w:rFonts w:eastAsia="Calibri"/>
                <w:b/>
                <w:lang w:eastAsia="en-US"/>
              </w:rPr>
            </w:pPr>
            <w:r w:rsidRPr="0061042C">
              <w:rPr>
                <w:rFonts w:eastAsia="Calibri"/>
                <w:b/>
                <w:lang w:eastAsia="en-US"/>
              </w:rPr>
              <w:t>Отлично</w:t>
            </w:r>
          </w:p>
        </w:tc>
        <w:tc>
          <w:tcPr>
            <w:tcW w:w="3606" w:type="pct"/>
          </w:tcPr>
          <w:p w14:paraId="5B300A5D" w14:textId="77777777" w:rsidR="0061042C" w:rsidRPr="0061042C" w:rsidRDefault="0061042C" w:rsidP="0061042C">
            <w:pPr>
              <w:rPr>
                <w:rFonts w:eastAsia="Calibri"/>
                <w:bCs/>
                <w:lang w:eastAsia="en-US"/>
              </w:rPr>
            </w:pPr>
            <w:r w:rsidRPr="0061042C">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1042C" w:rsidRPr="0061042C" w14:paraId="4E873182" w14:textId="77777777" w:rsidTr="00003022">
        <w:tc>
          <w:tcPr>
            <w:tcW w:w="1394" w:type="pct"/>
          </w:tcPr>
          <w:p w14:paraId="77FFDA8E" w14:textId="77777777" w:rsidR="0061042C" w:rsidRPr="0061042C" w:rsidRDefault="0061042C" w:rsidP="0061042C">
            <w:pPr>
              <w:jc w:val="center"/>
              <w:rPr>
                <w:rFonts w:eastAsia="Calibri"/>
                <w:b/>
                <w:lang w:eastAsia="en-US"/>
              </w:rPr>
            </w:pPr>
            <w:r w:rsidRPr="0061042C">
              <w:rPr>
                <w:rFonts w:eastAsia="Calibri"/>
                <w:b/>
                <w:lang w:eastAsia="en-US"/>
              </w:rPr>
              <w:t>Хорошо</w:t>
            </w:r>
          </w:p>
        </w:tc>
        <w:tc>
          <w:tcPr>
            <w:tcW w:w="3606" w:type="pct"/>
          </w:tcPr>
          <w:p w14:paraId="2D7076B8" w14:textId="77777777" w:rsidR="0061042C" w:rsidRPr="0061042C" w:rsidRDefault="0061042C" w:rsidP="0061042C">
            <w:pPr>
              <w:rPr>
                <w:rFonts w:eastAsia="Calibri"/>
                <w:bCs/>
                <w:lang w:eastAsia="en-US"/>
              </w:rPr>
            </w:pPr>
            <w:r w:rsidRPr="0061042C">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61042C">
              <w:t xml:space="preserve"> </w:t>
            </w:r>
            <w:r w:rsidRPr="0061042C">
              <w:rPr>
                <w:rFonts w:eastAsia="Calibri"/>
                <w:bCs/>
                <w:lang w:eastAsia="en-US"/>
              </w:rPr>
              <w:t>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1042C" w:rsidRPr="0061042C" w14:paraId="7F3E24E3" w14:textId="77777777" w:rsidTr="00003022">
        <w:tc>
          <w:tcPr>
            <w:tcW w:w="1394" w:type="pct"/>
          </w:tcPr>
          <w:p w14:paraId="338318B3" w14:textId="77777777" w:rsidR="0061042C" w:rsidRPr="0061042C" w:rsidRDefault="0061042C" w:rsidP="0061042C">
            <w:pPr>
              <w:jc w:val="center"/>
              <w:rPr>
                <w:rFonts w:eastAsia="Calibri"/>
                <w:b/>
                <w:lang w:eastAsia="en-US"/>
              </w:rPr>
            </w:pPr>
            <w:r w:rsidRPr="0061042C">
              <w:rPr>
                <w:rFonts w:eastAsia="Calibri"/>
                <w:b/>
                <w:lang w:eastAsia="en-US"/>
              </w:rPr>
              <w:t>Удовлетворительно</w:t>
            </w:r>
          </w:p>
        </w:tc>
        <w:tc>
          <w:tcPr>
            <w:tcW w:w="3606" w:type="pct"/>
          </w:tcPr>
          <w:p w14:paraId="47576803" w14:textId="77777777" w:rsidR="0061042C" w:rsidRPr="0061042C" w:rsidRDefault="0061042C" w:rsidP="0061042C">
            <w:pPr>
              <w:rPr>
                <w:rFonts w:eastAsia="Calibri"/>
                <w:bCs/>
                <w:lang w:eastAsia="en-US"/>
              </w:rPr>
            </w:pPr>
            <w:r w:rsidRPr="0061042C">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1042C" w:rsidRPr="0061042C" w14:paraId="79692F4E" w14:textId="77777777" w:rsidTr="00003022">
        <w:tc>
          <w:tcPr>
            <w:tcW w:w="1394" w:type="pct"/>
          </w:tcPr>
          <w:p w14:paraId="0E1A0497" w14:textId="77777777" w:rsidR="0061042C" w:rsidRPr="0061042C" w:rsidRDefault="0061042C" w:rsidP="0061042C">
            <w:pPr>
              <w:jc w:val="center"/>
              <w:rPr>
                <w:rFonts w:eastAsia="Calibri"/>
                <w:b/>
                <w:lang w:eastAsia="en-US"/>
              </w:rPr>
            </w:pPr>
            <w:r w:rsidRPr="0061042C">
              <w:rPr>
                <w:rFonts w:eastAsia="Calibri"/>
                <w:b/>
                <w:lang w:eastAsia="en-US"/>
              </w:rPr>
              <w:t>Неудовлетворительно</w:t>
            </w:r>
          </w:p>
        </w:tc>
        <w:tc>
          <w:tcPr>
            <w:tcW w:w="3606" w:type="pct"/>
          </w:tcPr>
          <w:p w14:paraId="172ECC88" w14:textId="77777777" w:rsidR="0061042C" w:rsidRPr="0061042C" w:rsidRDefault="0061042C" w:rsidP="0061042C">
            <w:pPr>
              <w:rPr>
                <w:rFonts w:eastAsia="Calibri"/>
                <w:bCs/>
                <w:lang w:eastAsia="en-US"/>
              </w:rPr>
            </w:pPr>
            <w:r w:rsidRPr="0061042C">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5348C27D" w14:textId="77777777" w:rsidR="0061042C" w:rsidRPr="0061042C" w:rsidRDefault="0061042C" w:rsidP="0061042C">
      <w:pPr>
        <w:spacing w:line="360" w:lineRule="auto"/>
        <w:jc w:val="both"/>
        <w:rPr>
          <w:b/>
        </w:rPr>
      </w:pPr>
    </w:p>
    <w:p w14:paraId="295A18B1" w14:textId="77777777" w:rsidR="0061042C" w:rsidRPr="0061042C" w:rsidRDefault="0061042C"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0720BA2" w14:textId="77777777" w:rsidR="0061042C" w:rsidRPr="0061042C" w:rsidRDefault="0061042C" w:rsidP="00B97AF5">
      <w:pPr>
        <w:spacing w:line="20" w:lineRule="atLeast"/>
        <w:contextualSpacing/>
        <w:jc w:val="center"/>
        <w:rPr>
          <w:b/>
          <w:color w:val="000000"/>
        </w:rPr>
      </w:pPr>
    </w:p>
    <w:p w14:paraId="3234E459" w14:textId="77777777" w:rsidR="0061042C" w:rsidRPr="0061042C" w:rsidRDefault="0061042C"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14:paraId="32290167" w14:textId="77777777" w:rsidR="000147CD" w:rsidRDefault="000147CD" w:rsidP="00B97AF5">
      <w:pPr>
        <w:spacing w:line="20" w:lineRule="atLeast"/>
        <w:rPr>
          <w:b/>
        </w:rPr>
      </w:pPr>
    </w:p>
    <w:p w14:paraId="6A278DF1" w14:textId="2A864D0C" w:rsidR="0061042C" w:rsidRDefault="0061042C" w:rsidP="00B97AF5">
      <w:pPr>
        <w:spacing w:line="20" w:lineRule="atLeast"/>
        <w:rPr>
          <w:b/>
        </w:rPr>
      </w:pPr>
      <w:r w:rsidRPr="0061042C">
        <w:rPr>
          <w:b/>
        </w:rPr>
        <w:t>Примерный список вопросов</w:t>
      </w:r>
      <w:r w:rsidR="00F20295">
        <w:rPr>
          <w:b/>
        </w:rPr>
        <w:t>.</w:t>
      </w:r>
      <w:r w:rsidRPr="0061042C">
        <w:rPr>
          <w:b/>
        </w:rPr>
        <w:t xml:space="preserve"> </w:t>
      </w:r>
    </w:p>
    <w:p w14:paraId="2960F237" w14:textId="77777777" w:rsidR="00F20295" w:rsidRPr="00320913" w:rsidRDefault="00F20295" w:rsidP="00F20295">
      <w:pPr>
        <w:pStyle w:val="a3"/>
        <w:numPr>
          <w:ilvl w:val="0"/>
          <w:numId w:val="30"/>
        </w:numPr>
        <w:jc w:val="both"/>
        <w:rPr>
          <w:bCs/>
        </w:rPr>
      </w:pPr>
      <w:r w:rsidRPr="00320913">
        <w:rPr>
          <w:bCs/>
        </w:rPr>
        <w:t>Принципы построения система образования в РФ. Художественное образование.</w:t>
      </w:r>
    </w:p>
    <w:p w14:paraId="0738F4DC" w14:textId="77777777" w:rsidR="00F20295" w:rsidRPr="00320913" w:rsidRDefault="00F20295" w:rsidP="00F20295">
      <w:pPr>
        <w:pStyle w:val="a3"/>
        <w:numPr>
          <w:ilvl w:val="0"/>
          <w:numId w:val="30"/>
        </w:numPr>
        <w:jc w:val="both"/>
        <w:rPr>
          <w:bCs/>
        </w:rPr>
      </w:pPr>
      <w:r w:rsidRPr="00320913">
        <w:rPr>
          <w:bCs/>
        </w:rPr>
        <w:t>Государственный образовательный стандарт. Функции стандарта.</w:t>
      </w:r>
    </w:p>
    <w:p w14:paraId="2F165D56" w14:textId="77777777" w:rsidR="00F20295" w:rsidRPr="00320913" w:rsidRDefault="00F20295" w:rsidP="00F20295">
      <w:pPr>
        <w:pStyle w:val="a3"/>
        <w:numPr>
          <w:ilvl w:val="0"/>
          <w:numId w:val="30"/>
        </w:numPr>
        <w:jc w:val="both"/>
        <w:rPr>
          <w:bCs/>
        </w:rPr>
      </w:pPr>
      <w:r w:rsidRPr="00320913">
        <w:rPr>
          <w:bCs/>
        </w:rPr>
        <w:t xml:space="preserve">Классификация педагогических задач в структуре учения. </w:t>
      </w:r>
    </w:p>
    <w:p w14:paraId="080775AD" w14:textId="77777777" w:rsidR="00F20295" w:rsidRPr="00320913" w:rsidRDefault="00F20295" w:rsidP="00F20295">
      <w:pPr>
        <w:pStyle w:val="a3"/>
        <w:numPr>
          <w:ilvl w:val="0"/>
          <w:numId w:val="30"/>
        </w:numPr>
        <w:jc w:val="both"/>
        <w:rPr>
          <w:bCs/>
        </w:rPr>
      </w:pPr>
      <w:r w:rsidRPr="00320913">
        <w:rPr>
          <w:bCs/>
        </w:rPr>
        <w:t>Ретроспективный анализ понятия «педагогическая технология».</w:t>
      </w:r>
    </w:p>
    <w:p w14:paraId="213A21A0" w14:textId="77777777" w:rsidR="00F20295" w:rsidRPr="00320913" w:rsidRDefault="00F20295" w:rsidP="00F20295">
      <w:pPr>
        <w:pStyle w:val="a3"/>
        <w:numPr>
          <w:ilvl w:val="0"/>
          <w:numId w:val="30"/>
        </w:numPr>
        <w:jc w:val="both"/>
        <w:rPr>
          <w:bCs/>
        </w:rPr>
      </w:pPr>
      <w:r w:rsidRPr="00320913">
        <w:rPr>
          <w:bCs/>
        </w:rPr>
        <w:t>Инновационные технологии в художественном обучении.</w:t>
      </w:r>
    </w:p>
    <w:p w14:paraId="4E28BE4E" w14:textId="77777777" w:rsidR="00F20295" w:rsidRPr="00320913" w:rsidRDefault="00F20295" w:rsidP="00F20295">
      <w:pPr>
        <w:pStyle w:val="a3"/>
        <w:numPr>
          <w:ilvl w:val="0"/>
          <w:numId w:val="30"/>
        </w:numPr>
        <w:jc w:val="both"/>
        <w:rPr>
          <w:bCs/>
        </w:rPr>
      </w:pPr>
      <w:r w:rsidRPr="00320913">
        <w:rPr>
          <w:bCs/>
        </w:rPr>
        <w:t>Технология постановки целей.</w:t>
      </w:r>
    </w:p>
    <w:p w14:paraId="0C19A59C" w14:textId="77777777" w:rsidR="00F20295" w:rsidRPr="00320913" w:rsidRDefault="00F20295" w:rsidP="00F20295">
      <w:pPr>
        <w:pStyle w:val="a3"/>
        <w:numPr>
          <w:ilvl w:val="0"/>
          <w:numId w:val="30"/>
        </w:numPr>
        <w:jc w:val="both"/>
        <w:rPr>
          <w:bCs/>
        </w:rPr>
      </w:pPr>
      <w:r w:rsidRPr="00320913">
        <w:rPr>
          <w:bCs/>
        </w:rPr>
        <w:t>Технология достижения целей.</w:t>
      </w:r>
    </w:p>
    <w:p w14:paraId="4EF2FB08" w14:textId="77777777" w:rsidR="00F20295" w:rsidRPr="00320913" w:rsidRDefault="00F20295" w:rsidP="00F20295">
      <w:pPr>
        <w:pStyle w:val="a3"/>
        <w:numPr>
          <w:ilvl w:val="0"/>
          <w:numId w:val="30"/>
        </w:numPr>
        <w:jc w:val="both"/>
        <w:rPr>
          <w:bCs/>
        </w:rPr>
      </w:pPr>
      <w:r w:rsidRPr="00320913">
        <w:rPr>
          <w:bCs/>
        </w:rPr>
        <w:t>Методика полного усвоения. Технология "Педагогика сотрудничества".</w:t>
      </w:r>
    </w:p>
    <w:p w14:paraId="5A9545EF" w14:textId="77777777" w:rsidR="00F20295" w:rsidRPr="00320913" w:rsidRDefault="00F20295" w:rsidP="00F20295">
      <w:pPr>
        <w:pStyle w:val="a3"/>
        <w:numPr>
          <w:ilvl w:val="0"/>
          <w:numId w:val="30"/>
        </w:numPr>
        <w:jc w:val="both"/>
        <w:rPr>
          <w:bCs/>
        </w:rPr>
      </w:pPr>
      <w:r w:rsidRPr="00320913">
        <w:rPr>
          <w:bCs/>
        </w:rPr>
        <w:t xml:space="preserve">Гуманно-личностная технология </w:t>
      </w:r>
      <w:proofErr w:type="spellStart"/>
      <w:r w:rsidRPr="00320913">
        <w:rPr>
          <w:bCs/>
        </w:rPr>
        <w:t>Ш.А.Амонашвили</w:t>
      </w:r>
      <w:proofErr w:type="spellEnd"/>
      <w:r w:rsidRPr="00320913">
        <w:rPr>
          <w:bCs/>
        </w:rPr>
        <w:t>.</w:t>
      </w:r>
    </w:p>
    <w:p w14:paraId="2BA8CE79" w14:textId="77777777" w:rsidR="00F20295" w:rsidRPr="00320913" w:rsidRDefault="00F20295" w:rsidP="00F20295">
      <w:pPr>
        <w:pStyle w:val="a3"/>
        <w:numPr>
          <w:ilvl w:val="0"/>
          <w:numId w:val="30"/>
        </w:numPr>
        <w:jc w:val="both"/>
        <w:rPr>
          <w:bCs/>
        </w:rPr>
      </w:pPr>
      <w:r w:rsidRPr="00320913">
        <w:rPr>
          <w:bCs/>
        </w:rPr>
        <w:t xml:space="preserve"> Технология "Портфель достижений".</w:t>
      </w:r>
    </w:p>
    <w:p w14:paraId="0605B9F9" w14:textId="77777777" w:rsidR="00F20295" w:rsidRPr="00320913" w:rsidRDefault="00F20295" w:rsidP="00F20295">
      <w:pPr>
        <w:pStyle w:val="a3"/>
        <w:numPr>
          <w:ilvl w:val="0"/>
          <w:numId w:val="30"/>
        </w:numPr>
        <w:jc w:val="both"/>
        <w:rPr>
          <w:bCs/>
        </w:rPr>
      </w:pPr>
      <w:proofErr w:type="spellStart"/>
      <w:r w:rsidRPr="00320913">
        <w:rPr>
          <w:bCs/>
        </w:rPr>
        <w:t>Коллективня</w:t>
      </w:r>
      <w:proofErr w:type="spellEnd"/>
      <w:r w:rsidRPr="00320913">
        <w:rPr>
          <w:bCs/>
        </w:rPr>
        <w:t xml:space="preserve"> и групповая система обучения (</w:t>
      </w:r>
      <w:proofErr w:type="spellStart"/>
      <w:r w:rsidRPr="00320913">
        <w:rPr>
          <w:bCs/>
        </w:rPr>
        <w:t>А.Г.Ривин</w:t>
      </w:r>
      <w:proofErr w:type="spellEnd"/>
      <w:r w:rsidRPr="00320913">
        <w:rPr>
          <w:bCs/>
        </w:rPr>
        <w:t xml:space="preserve">, </w:t>
      </w:r>
      <w:proofErr w:type="spellStart"/>
      <w:r w:rsidRPr="00320913">
        <w:rPr>
          <w:bCs/>
        </w:rPr>
        <w:t>В.К.Дьяченко</w:t>
      </w:r>
      <w:proofErr w:type="spellEnd"/>
      <w:r w:rsidRPr="00320913">
        <w:rPr>
          <w:bCs/>
        </w:rPr>
        <w:t>).</w:t>
      </w:r>
    </w:p>
    <w:p w14:paraId="24BC39E9" w14:textId="77777777" w:rsidR="00F20295" w:rsidRPr="00320913" w:rsidRDefault="00F20295" w:rsidP="00F20295">
      <w:pPr>
        <w:pStyle w:val="a3"/>
        <w:numPr>
          <w:ilvl w:val="0"/>
          <w:numId w:val="30"/>
        </w:numPr>
        <w:jc w:val="both"/>
        <w:rPr>
          <w:bCs/>
        </w:rPr>
      </w:pPr>
      <w:r w:rsidRPr="00320913">
        <w:rPr>
          <w:bCs/>
        </w:rPr>
        <w:t>Технология использования в обучении игровых методов: ролевых, деловых и других видов обучающих игр.</w:t>
      </w:r>
    </w:p>
    <w:p w14:paraId="640658D0" w14:textId="77777777" w:rsidR="00F20295" w:rsidRPr="00320913" w:rsidRDefault="00F20295" w:rsidP="00F20295">
      <w:pPr>
        <w:pStyle w:val="a3"/>
        <w:numPr>
          <w:ilvl w:val="0"/>
          <w:numId w:val="30"/>
        </w:numPr>
        <w:jc w:val="both"/>
        <w:rPr>
          <w:bCs/>
        </w:rPr>
      </w:pPr>
      <w:r w:rsidRPr="00320913">
        <w:rPr>
          <w:bCs/>
        </w:rPr>
        <w:t xml:space="preserve">Технология совершенствования </w:t>
      </w:r>
      <w:proofErr w:type="spellStart"/>
      <w:r w:rsidRPr="00320913">
        <w:rPr>
          <w:bCs/>
        </w:rPr>
        <w:t>общеучебных</w:t>
      </w:r>
      <w:proofErr w:type="spellEnd"/>
      <w:r w:rsidRPr="00320913">
        <w:rPr>
          <w:bCs/>
        </w:rPr>
        <w:t xml:space="preserve"> умений в начальной школе (</w:t>
      </w:r>
      <w:proofErr w:type="spellStart"/>
      <w:r w:rsidRPr="00320913">
        <w:rPr>
          <w:bCs/>
        </w:rPr>
        <w:t>В.Н.Зайцев</w:t>
      </w:r>
      <w:proofErr w:type="spellEnd"/>
      <w:r w:rsidRPr="00320913">
        <w:rPr>
          <w:bCs/>
        </w:rPr>
        <w:t>).</w:t>
      </w:r>
    </w:p>
    <w:p w14:paraId="628A141A" w14:textId="77777777" w:rsidR="00F20295" w:rsidRPr="00320913" w:rsidRDefault="00F20295" w:rsidP="00F20295">
      <w:pPr>
        <w:pStyle w:val="a3"/>
        <w:numPr>
          <w:ilvl w:val="0"/>
          <w:numId w:val="30"/>
        </w:numPr>
        <w:jc w:val="both"/>
        <w:rPr>
          <w:bCs/>
        </w:rPr>
      </w:pPr>
      <w:r w:rsidRPr="00320913">
        <w:rPr>
          <w:bCs/>
        </w:rPr>
        <w:t>Шоу-технологии.</w:t>
      </w:r>
    </w:p>
    <w:p w14:paraId="663222E7" w14:textId="77777777" w:rsidR="00F20295" w:rsidRPr="00320913" w:rsidRDefault="00F20295" w:rsidP="00F20295">
      <w:pPr>
        <w:pStyle w:val="a3"/>
        <w:numPr>
          <w:ilvl w:val="0"/>
          <w:numId w:val="30"/>
        </w:numPr>
        <w:jc w:val="both"/>
        <w:rPr>
          <w:bCs/>
        </w:rPr>
      </w:pPr>
      <w:r w:rsidRPr="00320913">
        <w:rPr>
          <w:bCs/>
        </w:rPr>
        <w:t>Технологии развивающего обучения.</w:t>
      </w:r>
    </w:p>
    <w:p w14:paraId="2C71E29E" w14:textId="77777777" w:rsidR="00F20295" w:rsidRPr="00320913" w:rsidRDefault="00F20295" w:rsidP="00F20295">
      <w:pPr>
        <w:pStyle w:val="a3"/>
        <w:numPr>
          <w:ilvl w:val="0"/>
          <w:numId w:val="30"/>
        </w:numPr>
        <w:jc w:val="both"/>
        <w:rPr>
          <w:bCs/>
        </w:rPr>
      </w:pPr>
      <w:r w:rsidRPr="00320913">
        <w:rPr>
          <w:bCs/>
        </w:rPr>
        <w:t xml:space="preserve"> Проблемное обучение.</w:t>
      </w:r>
    </w:p>
    <w:p w14:paraId="280F940D" w14:textId="77777777" w:rsidR="00F20295" w:rsidRPr="00320913" w:rsidRDefault="00F20295" w:rsidP="00F20295">
      <w:pPr>
        <w:pStyle w:val="a3"/>
        <w:numPr>
          <w:ilvl w:val="0"/>
          <w:numId w:val="30"/>
        </w:numPr>
        <w:jc w:val="both"/>
        <w:rPr>
          <w:bCs/>
        </w:rPr>
      </w:pPr>
      <w:r w:rsidRPr="00320913">
        <w:rPr>
          <w:bCs/>
        </w:rPr>
        <w:t>Технологии свободного образования.</w:t>
      </w:r>
    </w:p>
    <w:p w14:paraId="78AF8997" w14:textId="77777777" w:rsidR="00F20295" w:rsidRPr="00320913" w:rsidRDefault="00F20295" w:rsidP="00F20295">
      <w:pPr>
        <w:pStyle w:val="a3"/>
        <w:numPr>
          <w:ilvl w:val="0"/>
          <w:numId w:val="30"/>
        </w:numPr>
        <w:jc w:val="both"/>
        <w:rPr>
          <w:bCs/>
        </w:rPr>
      </w:pPr>
      <w:r w:rsidRPr="00320913">
        <w:rPr>
          <w:bCs/>
        </w:rPr>
        <w:t>Технология саморазвития (</w:t>
      </w:r>
      <w:proofErr w:type="spellStart"/>
      <w:r w:rsidRPr="00320913">
        <w:rPr>
          <w:bCs/>
        </w:rPr>
        <w:t>М.Монтессори</w:t>
      </w:r>
      <w:proofErr w:type="spellEnd"/>
      <w:r w:rsidRPr="00320913">
        <w:rPr>
          <w:bCs/>
        </w:rPr>
        <w:t>).</w:t>
      </w:r>
    </w:p>
    <w:p w14:paraId="013E6204" w14:textId="77777777" w:rsidR="00F20295" w:rsidRPr="00320913" w:rsidRDefault="00F20295" w:rsidP="00F20295">
      <w:pPr>
        <w:pStyle w:val="a3"/>
        <w:numPr>
          <w:ilvl w:val="0"/>
          <w:numId w:val="30"/>
        </w:numPr>
        <w:jc w:val="both"/>
        <w:rPr>
          <w:bCs/>
        </w:rPr>
      </w:pPr>
      <w:r w:rsidRPr="00320913">
        <w:rPr>
          <w:bCs/>
        </w:rPr>
        <w:t xml:space="preserve"> Школа-парк (</w:t>
      </w:r>
      <w:proofErr w:type="spellStart"/>
      <w:r w:rsidRPr="00320913">
        <w:rPr>
          <w:bCs/>
        </w:rPr>
        <w:t>М.А.Балабан</w:t>
      </w:r>
      <w:proofErr w:type="spellEnd"/>
      <w:r w:rsidRPr="00320913">
        <w:rPr>
          <w:bCs/>
        </w:rPr>
        <w:t>).</w:t>
      </w:r>
    </w:p>
    <w:p w14:paraId="5142E62E" w14:textId="77777777" w:rsidR="00F20295" w:rsidRPr="00320913" w:rsidRDefault="00F20295" w:rsidP="00F20295">
      <w:pPr>
        <w:pStyle w:val="a3"/>
        <w:numPr>
          <w:ilvl w:val="0"/>
          <w:numId w:val="30"/>
        </w:numPr>
        <w:jc w:val="both"/>
        <w:rPr>
          <w:bCs/>
        </w:rPr>
      </w:pPr>
      <w:r w:rsidRPr="00320913">
        <w:rPr>
          <w:bCs/>
        </w:rPr>
        <w:t xml:space="preserve"> Коллективное творческое дело. КТД (</w:t>
      </w:r>
      <w:proofErr w:type="spellStart"/>
      <w:r w:rsidRPr="00320913">
        <w:rPr>
          <w:bCs/>
        </w:rPr>
        <w:t>И.П.Иванов</w:t>
      </w:r>
      <w:proofErr w:type="spellEnd"/>
      <w:r w:rsidRPr="00320913">
        <w:rPr>
          <w:bCs/>
        </w:rPr>
        <w:t>).</w:t>
      </w:r>
    </w:p>
    <w:p w14:paraId="0E854B6E" w14:textId="77777777" w:rsidR="00F20295" w:rsidRPr="00320913" w:rsidRDefault="00F20295" w:rsidP="00F20295">
      <w:pPr>
        <w:pStyle w:val="a3"/>
        <w:numPr>
          <w:ilvl w:val="0"/>
          <w:numId w:val="30"/>
        </w:numPr>
        <w:jc w:val="both"/>
        <w:rPr>
          <w:bCs/>
        </w:rPr>
      </w:pPr>
      <w:r w:rsidRPr="00320913">
        <w:rPr>
          <w:bCs/>
        </w:rPr>
        <w:t>Технологию решения изобретательских задач (ТРИЗ).</w:t>
      </w:r>
    </w:p>
    <w:p w14:paraId="2AAB7C4D" w14:textId="77777777" w:rsidR="00F20295" w:rsidRPr="00320913" w:rsidRDefault="00F20295" w:rsidP="00F20295">
      <w:pPr>
        <w:pStyle w:val="a3"/>
        <w:numPr>
          <w:ilvl w:val="0"/>
          <w:numId w:val="30"/>
        </w:numPr>
        <w:jc w:val="both"/>
        <w:rPr>
          <w:bCs/>
        </w:rPr>
      </w:pPr>
      <w:r w:rsidRPr="00320913">
        <w:rPr>
          <w:bCs/>
        </w:rPr>
        <w:t xml:space="preserve"> Исследовательские методы в обучении.</w:t>
      </w:r>
    </w:p>
    <w:p w14:paraId="0FCC5870" w14:textId="77777777" w:rsidR="00F20295" w:rsidRPr="00320913" w:rsidRDefault="00F20295" w:rsidP="00F20295">
      <w:pPr>
        <w:pStyle w:val="a3"/>
        <w:numPr>
          <w:ilvl w:val="0"/>
          <w:numId w:val="30"/>
        </w:numPr>
        <w:jc w:val="both"/>
        <w:rPr>
          <w:bCs/>
        </w:rPr>
      </w:pPr>
      <w:r w:rsidRPr="00320913">
        <w:rPr>
          <w:bCs/>
        </w:rPr>
        <w:t xml:space="preserve"> Проектные методы обучения.</w:t>
      </w:r>
    </w:p>
    <w:p w14:paraId="2D697896" w14:textId="77777777" w:rsidR="00F20295" w:rsidRPr="00320913" w:rsidRDefault="00F20295" w:rsidP="00F20295">
      <w:pPr>
        <w:pStyle w:val="a3"/>
        <w:numPr>
          <w:ilvl w:val="0"/>
          <w:numId w:val="30"/>
        </w:numPr>
        <w:jc w:val="both"/>
        <w:rPr>
          <w:bCs/>
        </w:rPr>
      </w:pPr>
      <w:r w:rsidRPr="00320913">
        <w:rPr>
          <w:bCs/>
        </w:rPr>
        <w:t xml:space="preserve"> Программированное обучение.</w:t>
      </w:r>
    </w:p>
    <w:p w14:paraId="4243D94D" w14:textId="77777777" w:rsidR="00F20295" w:rsidRPr="00320913" w:rsidRDefault="00F20295" w:rsidP="00F20295">
      <w:pPr>
        <w:pStyle w:val="a3"/>
        <w:numPr>
          <w:ilvl w:val="0"/>
          <w:numId w:val="30"/>
        </w:numPr>
        <w:jc w:val="both"/>
        <w:rPr>
          <w:bCs/>
        </w:rPr>
      </w:pPr>
      <w:r w:rsidRPr="00320913">
        <w:rPr>
          <w:bCs/>
        </w:rPr>
        <w:t xml:space="preserve"> Технологию модульного и </w:t>
      </w:r>
      <w:proofErr w:type="spellStart"/>
      <w:r w:rsidRPr="00320913">
        <w:rPr>
          <w:bCs/>
        </w:rPr>
        <w:t>блочно</w:t>
      </w:r>
      <w:proofErr w:type="spellEnd"/>
      <w:r w:rsidRPr="00320913">
        <w:rPr>
          <w:bCs/>
        </w:rPr>
        <w:t>-модульного обучения.</w:t>
      </w:r>
    </w:p>
    <w:p w14:paraId="3FF42B66" w14:textId="77777777" w:rsidR="00F20295" w:rsidRPr="00320913" w:rsidRDefault="00F20295" w:rsidP="00F20295">
      <w:pPr>
        <w:pStyle w:val="a3"/>
        <w:numPr>
          <w:ilvl w:val="0"/>
          <w:numId w:val="30"/>
        </w:numPr>
        <w:jc w:val="both"/>
        <w:rPr>
          <w:bCs/>
        </w:rPr>
      </w:pPr>
      <w:r w:rsidRPr="00320913">
        <w:rPr>
          <w:bCs/>
        </w:rPr>
        <w:t xml:space="preserve"> Обучение в сотрудничестве (командная, групповая работа).</w:t>
      </w:r>
    </w:p>
    <w:p w14:paraId="1531CC63" w14:textId="77777777" w:rsidR="00F20295" w:rsidRPr="00320913" w:rsidRDefault="00F20295" w:rsidP="00F20295">
      <w:pPr>
        <w:pStyle w:val="a3"/>
        <w:numPr>
          <w:ilvl w:val="0"/>
          <w:numId w:val="30"/>
        </w:numPr>
        <w:jc w:val="both"/>
        <w:rPr>
          <w:bCs/>
        </w:rPr>
      </w:pPr>
      <w:r w:rsidRPr="00320913">
        <w:rPr>
          <w:bCs/>
        </w:rPr>
        <w:t>Информационно-коммуникационные технологии.</w:t>
      </w:r>
    </w:p>
    <w:p w14:paraId="327AADC2" w14:textId="77777777" w:rsidR="00F20295" w:rsidRPr="00320913" w:rsidRDefault="00F20295" w:rsidP="00F20295">
      <w:pPr>
        <w:pStyle w:val="a3"/>
        <w:numPr>
          <w:ilvl w:val="0"/>
          <w:numId w:val="30"/>
        </w:numPr>
        <w:jc w:val="both"/>
        <w:rPr>
          <w:bCs/>
        </w:rPr>
      </w:pPr>
      <w:r w:rsidRPr="00320913">
        <w:rPr>
          <w:bCs/>
        </w:rPr>
        <w:t>Интегрированное обучение.</w:t>
      </w:r>
    </w:p>
    <w:p w14:paraId="2768C35F" w14:textId="77777777" w:rsidR="00F20295" w:rsidRPr="00320913" w:rsidRDefault="00F20295" w:rsidP="00F20295">
      <w:pPr>
        <w:pStyle w:val="a3"/>
        <w:numPr>
          <w:ilvl w:val="0"/>
          <w:numId w:val="30"/>
        </w:numPr>
        <w:jc w:val="both"/>
        <w:rPr>
          <w:bCs/>
        </w:rPr>
      </w:pPr>
      <w:r w:rsidRPr="00320913">
        <w:rPr>
          <w:bCs/>
        </w:rPr>
        <w:t xml:space="preserve"> Межпредметные связи в обучении и воспитании.</w:t>
      </w:r>
    </w:p>
    <w:p w14:paraId="791BC975" w14:textId="77777777" w:rsidR="00F20295" w:rsidRPr="00320913" w:rsidRDefault="00F20295" w:rsidP="00F20295">
      <w:pPr>
        <w:pStyle w:val="a3"/>
        <w:numPr>
          <w:ilvl w:val="0"/>
          <w:numId w:val="30"/>
        </w:numPr>
        <w:jc w:val="both"/>
        <w:rPr>
          <w:bCs/>
        </w:rPr>
      </w:pPr>
      <w:r w:rsidRPr="00320913">
        <w:rPr>
          <w:bCs/>
        </w:rPr>
        <w:t>Системы развивающего обучения с направленностью на развитие творческих качеств личности (</w:t>
      </w:r>
      <w:proofErr w:type="spellStart"/>
      <w:r w:rsidRPr="00320913">
        <w:rPr>
          <w:bCs/>
        </w:rPr>
        <w:t>И.П.Волков</w:t>
      </w:r>
      <w:proofErr w:type="spellEnd"/>
      <w:r w:rsidRPr="00320913">
        <w:rPr>
          <w:bCs/>
        </w:rPr>
        <w:t xml:space="preserve">, </w:t>
      </w:r>
      <w:proofErr w:type="spellStart"/>
      <w:r w:rsidRPr="00320913">
        <w:rPr>
          <w:bCs/>
        </w:rPr>
        <w:t>Г.С.Альтшуллер</w:t>
      </w:r>
      <w:proofErr w:type="spellEnd"/>
      <w:r w:rsidRPr="00320913">
        <w:rPr>
          <w:bCs/>
        </w:rPr>
        <w:t>).</w:t>
      </w:r>
    </w:p>
    <w:p w14:paraId="3A0C8551" w14:textId="77777777" w:rsidR="00F20295" w:rsidRPr="00320913" w:rsidRDefault="00F20295" w:rsidP="00F20295">
      <w:pPr>
        <w:pStyle w:val="a3"/>
        <w:numPr>
          <w:ilvl w:val="0"/>
          <w:numId w:val="30"/>
        </w:numPr>
        <w:jc w:val="both"/>
        <w:rPr>
          <w:bCs/>
        </w:rPr>
      </w:pPr>
      <w:r w:rsidRPr="00320913">
        <w:rPr>
          <w:bCs/>
        </w:rPr>
        <w:t>Диалог культур. (</w:t>
      </w:r>
      <w:proofErr w:type="spellStart"/>
      <w:r w:rsidRPr="00320913">
        <w:rPr>
          <w:bCs/>
        </w:rPr>
        <w:t>В.С.Библер</w:t>
      </w:r>
      <w:proofErr w:type="spellEnd"/>
      <w:r w:rsidRPr="00320913">
        <w:rPr>
          <w:bCs/>
        </w:rPr>
        <w:t xml:space="preserve">, </w:t>
      </w:r>
      <w:proofErr w:type="spellStart"/>
      <w:r w:rsidRPr="00320913">
        <w:rPr>
          <w:bCs/>
        </w:rPr>
        <w:t>С.Ю.Курганов</w:t>
      </w:r>
      <w:proofErr w:type="spellEnd"/>
      <w:r w:rsidRPr="00320913">
        <w:rPr>
          <w:bCs/>
        </w:rPr>
        <w:t>).</w:t>
      </w:r>
    </w:p>
    <w:p w14:paraId="0D6338FD" w14:textId="77777777" w:rsidR="00F20295" w:rsidRPr="00320913" w:rsidRDefault="00F20295" w:rsidP="00F20295">
      <w:pPr>
        <w:pStyle w:val="a3"/>
        <w:numPr>
          <w:ilvl w:val="0"/>
          <w:numId w:val="30"/>
        </w:numPr>
        <w:jc w:val="both"/>
        <w:rPr>
          <w:bCs/>
        </w:rPr>
      </w:pPr>
      <w:r w:rsidRPr="00320913">
        <w:rPr>
          <w:bCs/>
        </w:rPr>
        <w:t>Технология индивидуализации и дифференциации обучения (</w:t>
      </w:r>
      <w:proofErr w:type="spellStart"/>
      <w:r w:rsidRPr="00320913">
        <w:rPr>
          <w:bCs/>
        </w:rPr>
        <w:t>И.Э.Унт</w:t>
      </w:r>
      <w:proofErr w:type="spellEnd"/>
      <w:r w:rsidRPr="00320913">
        <w:rPr>
          <w:bCs/>
        </w:rPr>
        <w:t xml:space="preserve">, </w:t>
      </w:r>
      <w:proofErr w:type="spellStart"/>
      <w:r w:rsidRPr="00320913">
        <w:rPr>
          <w:bCs/>
        </w:rPr>
        <w:t>А.С.Границкая</w:t>
      </w:r>
      <w:proofErr w:type="spellEnd"/>
      <w:r w:rsidRPr="00320913">
        <w:rPr>
          <w:bCs/>
        </w:rPr>
        <w:t xml:space="preserve">, </w:t>
      </w:r>
      <w:proofErr w:type="spellStart"/>
      <w:r w:rsidRPr="00320913">
        <w:rPr>
          <w:bCs/>
        </w:rPr>
        <w:t>В.Д.Шадриков</w:t>
      </w:r>
      <w:proofErr w:type="spellEnd"/>
      <w:r w:rsidRPr="00320913">
        <w:rPr>
          <w:bCs/>
        </w:rPr>
        <w:t xml:space="preserve">, </w:t>
      </w:r>
      <w:proofErr w:type="spellStart"/>
      <w:r w:rsidRPr="00320913">
        <w:rPr>
          <w:bCs/>
        </w:rPr>
        <w:t>Г.К.Селевко</w:t>
      </w:r>
      <w:proofErr w:type="spellEnd"/>
      <w:r w:rsidRPr="00320913">
        <w:rPr>
          <w:bCs/>
        </w:rPr>
        <w:t>).</w:t>
      </w:r>
    </w:p>
    <w:p w14:paraId="328DFD1B" w14:textId="7D469095" w:rsidR="00F20295" w:rsidRDefault="00F20295" w:rsidP="00F20295">
      <w:pPr>
        <w:pStyle w:val="a3"/>
        <w:numPr>
          <w:ilvl w:val="0"/>
          <w:numId w:val="30"/>
        </w:numPr>
        <w:jc w:val="both"/>
        <w:rPr>
          <w:bCs/>
        </w:rPr>
      </w:pPr>
      <w:r w:rsidRPr="00320913">
        <w:rPr>
          <w:bCs/>
        </w:rPr>
        <w:t>Технологии эвристического обучения школьников</w:t>
      </w:r>
      <w:r>
        <w:rPr>
          <w:bCs/>
        </w:rPr>
        <w:t>.</w:t>
      </w:r>
    </w:p>
    <w:p w14:paraId="0A7D3D9E" w14:textId="25C72770" w:rsidR="007750C7" w:rsidRPr="0061042C" w:rsidRDefault="00B76862" w:rsidP="00F20295">
      <w:pPr>
        <w:rPr>
          <w:b/>
        </w:rPr>
      </w:pPr>
      <w:r>
        <w:rPr>
          <w:bCs/>
        </w:rPr>
        <w:t xml:space="preserve">        34.</w:t>
      </w:r>
      <w:r w:rsidR="00F20295" w:rsidRPr="00320913">
        <w:rPr>
          <w:bCs/>
        </w:rPr>
        <w:t>Метод проектов.</w:t>
      </w:r>
    </w:p>
    <w:p w14:paraId="0EF9B884" w14:textId="77777777" w:rsidR="0061042C" w:rsidRPr="0061042C" w:rsidRDefault="0061042C" w:rsidP="00167401">
      <w:pPr>
        <w:contextualSpacing/>
        <w:jc w:val="both"/>
        <w:rPr>
          <w:u w:val="single"/>
        </w:rPr>
      </w:pPr>
    </w:p>
    <w:p w14:paraId="1D2848F1" w14:textId="77777777" w:rsidR="0061042C" w:rsidRPr="0061042C" w:rsidRDefault="0061042C" w:rsidP="0061042C">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14:paraId="2D8306BD" w14:textId="77777777" w:rsidR="0061042C" w:rsidRPr="0061042C" w:rsidRDefault="0061042C" w:rsidP="0061042C">
      <w:pPr>
        <w:jc w:val="both"/>
      </w:pPr>
    </w:p>
    <w:p w14:paraId="27C934D7" w14:textId="685B9058" w:rsidR="0061042C" w:rsidRPr="0061042C" w:rsidRDefault="0061042C" w:rsidP="00411BED">
      <w:pPr>
        <w:jc w:val="both"/>
        <w:rPr>
          <w:rFonts w:eastAsia="Calibri"/>
        </w:rPr>
      </w:pPr>
      <w:r w:rsidRPr="0061042C">
        <w:t xml:space="preserve">  </w:t>
      </w:r>
    </w:p>
    <w:p w14:paraId="200DAA17" w14:textId="77777777" w:rsidR="00411BED" w:rsidRPr="00411BED" w:rsidRDefault="00037F39" w:rsidP="00411BED">
      <w:pPr>
        <w:spacing w:line="360" w:lineRule="auto"/>
        <w:jc w:val="both"/>
        <w:rPr>
          <w:bCs/>
          <w:iCs/>
        </w:rPr>
      </w:pPr>
      <w:r w:rsidRPr="00411BED">
        <w:rPr>
          <w:bCs/>
        </w:rPr>
        <w:t xml:space="preserve"> </w:t>
      </w:r>
      <w:r w:rsidR="00411BED" w:rsidRPr="00411BED">
        <w:rPr>
          <w:bCs/>
          <w:i/>
        </w:rPr>
        <w:t xml:space="preserve">    1 Задание  для практической подготовки:</w:t>
      </w:r>
      <w:r w:rsidR="00411BED" w:rsidRPr="00411BED">
        <w:rPr>
          <w:bCs/>
        </w:rPr>
        <w:t xml:space="preserve"> </w:t>
      </w:r>
      <w:r w:rsidR="00411BED" w:rsidRPr="00411BED">
        <w:rPr>
          <w:bCs/>
          <w:iCs/>
        </w:rPr>
        <w:t>заполните таблицу:</w:t>
      </w:r>
    </w:p>
    <w:p w14:paraId="4742FD30" w14:textId="77777777" w:rsidR="00411BED" w:rsidRPr="00411BED" w:rsidRDefault="00411BED" w:rsidP="00411BED">
      <w:pPr>
        <w:spacing w:line="360" w:lineRule="auto"/>
        <w:jc w:val="both"/>
        <w:rPr>
          <w:b/>
          <w:bCs/>
          <w:i/>
        </w:rPr>
      </w:pPr>
    </w:p>
    <w:tbl>
      <w:tblPr>
        <w:tblStyle w:val="a5"/>
        <w:tblW w:w="0" w:type="auto"/>
        <w:tblLook w:val="04A0" w:firstRow="1" w:lastRow="0" w:firstColumn="1" w:lastColumn="0" w:noHBand="0" w:noVBand="1"/>
      </w:tblPr>
      <w:tblGrid>
        <w:gridCol w:w="458"/>
        <w:gridCol w:w="6017"/>
        <w:gridCol w:w="3227"/>
      </w:tblGrid>
      <w:tr w:rsidR="00411BED" w:rsidRPr="00411BED" w14:paraId="776FCA7F" w14:textId="77777777" w:rsidTr="00484875">
        <w:tc>
          <w:tcPr>
            <w:tcW w:w="435" w:type="dxa"/>
          </w:tcPr>
          <w:p w14:paraId="6FF7E331" w14:textId="77777777" w:rsidR="00411BED" w:rsidRPr="00411BED" w:rsidRDefault="00411BED" w:rsidP="00411BED">
            <w:pPr>
              <w:spacing w:line="360" w:lineRule="auto"/>
              <w:jc w:val="both"/>
              <w:rPr>
                <w:b/>
                <w:bCs/>
              </w:rPr>
            </w:pPr>
            <w:r w:rsidRPr="00411BED">
              <w:rPr>
                <w:b/>
                <w:bCs/>
              </w:rPr>
              <w:t>№</w:t>
            </w:r>
          </w:p>
        </w:tc>
        <w:tc>
          <w:tcPr>
            <w:tcW w:w="6017" w:type="dxa"/>
          </w:tcPr>
          <w:p w14:paraId="13D3B6F4" w14:textId="77777777" w:rsidR="00411BED" w:rsidRPr="00411BED" w:rsidRDefault="00411BED" w:rsidP="00411BED">
            <w:pPr>
              <w:spacing w:line="360" w:lineRule="auto"/>
              <w:jc w:val="both"/>
              <w:rPr>
                <w:b/>
                <w:bCs/>
              </w:rPr>
            </w:pPr>
            <w:r w:rsidRPr="00411BED">
              <w:rPr>
                <w:b/>
                <w:bCs/>
              </w:rPr>
              <w:t>Технологии обучения, утвержденные Министерством образования и науки Российской Федерации.</w:t>
            </w:r>
          </w:p>
        </w:tc>
        <w:tc>
          <w:tcPr>
            <w:tcW w:w="3227" w:type="dxa"/>
          </w:tcPr>
          <w:p w14:paraId="3C1E74B3" w14:textId="77777777" w:rsidR="00411BED" w:rsidRPr="00411BED" w:rsidRDefault="00411BED" w:rsidP="00411BED">
            <w:pPr>
              <w:spacing w:line="360" w:lineRule="auto"/>
              <w:jc w:val="both"/>
              <w:rPr>
                <w:b/>
                <w:bCs/>
              </w:rPr>
            </w:pPr>
            <w:r w:rsidRPr="00411BED">
              <w:rPr>
                <w:b/>
                <w:bCs/>
              </w:rPr>
              <w:t>Основные положения технологии обучения.</w:t>
            </w:r>
          </w:p>
        </w:tc>
      </w:tr>
      <w:tr w:rsidR="00411BED" w:rsidRPr="00411BED" w14:paraId="35460D78" w14:textId="77777777" w:rsidTr="00484875">
        <w:tc>
          <w:tcPr>
            <w:tcW w:w="435" w:type="dxa"/>
          </w:tcPr>
          <w:p w14:paraId="16B85151" w14:textId="77777777" w:rsidR="00411BED" w:rsidRPr="00411BED" w:rsidRDefault="00411BED" w:rsidP="00411BED">
            <w:pPr>
              <w:spacing w:line="360" w:lineRule="auto"/>
              <w:jc w:val="both"/>
              <w:rPr>
                <w:b/>
              </w:rPr>
            </w:pPr>
            <w:r w:rsidRPr="00411BED">
              <w:rPr>
                <w:b/>
              </w:rPr>
              <w:t>1.</w:t>
            </w:r>
          </w:p>
        </w:tc>
        <w:tc>
          <w:tcPr>
            <w:tcW w:w="6017" w:type="dxa"/>
          </w:tcPr>
          <w:p w14:paraId="3814488C" w14:textId="77777777" w:rsidR="00411BED" w:rsidRPr="00411BED" w:rsidRDefault="00411BED" w:rsidP="00411BED">
            <w:pPr>
              <w:spacing w:line="360" w:lineRule="auto"/>
              <w:jc w:val="both"/>
              <w:rPr>
                <w:b/>
              </w:rPr>
            </w:pPr>
          </w:p>
        </w:tc>
        <w:tc>
          <w:tcPr>
            <w:tcW w:w="3227" w:type="dxa"/>
          </w:tcPr>
          <w:p w14:paraId="7D2FFE91" w14:textId="77777777" w:rsidR="00411BED" w:rsidRPr="00411BED" w:rsidRDefault="00411BED" w:rsidP="00411BED">
            <w:pPr>
              <w:spacing w:line="360" w:lineRule="auto"/>
              <w:jc w:val="both"/>
              <w:rPr>
                <w:b/>
              </w:rPr>
            </w:pPr>
          </w:p>
        </w:tc>
      </w:tr>
      <w:tr w:rsidR="00411BED" w:rsidRPr="00411BED" w14:paraId="4A4F3395" w14:textId="77777777" w:rsidTr="00484875">
        <w:tc>
          <w:tcPr>
            <w:tcW w:w="435" w:type="dxa"/>
          </w:tcPr>
          <w:p w14:paraId="5B7F73C2" w14:textId="77777777" w:rsidR="00411BED" w:rsidRPr="00411BED" w:rsidRDefault="00411BED" w:rsidP="00411BED">
            <w:pPr>
              <w:spacing w:line="360" w:lineRule="auto"/>
              <w:jc w:val="both"/>
              <w:rPr>
                <w:b/>
              </w:rPr>
            </w:pPr>
          </w:p>
        </w:tc>
        <w:tc>
          <w:tcPr>
            <w:tcW w:w="6017" w:type="dxa"/>
          </w:tcPr>
          <w:p w14:paraId="4388B809" w14:textId="77777777" w:rsidR="00411BED" w:rsidRPr="00411BED" w:rsidRDefault="00411BED" w:rsidP="00411BED">
            <w:pPr>
              <w:spacing w:line="360" w:lineRule="auto"/>
              <w:jc w:val="both"/>
              <w:rPr>
                <w:b/>
              </w:rPr>
            </w:pPr>
          </w:p>
        </w:tc>
        <w:tc>
          <w:tcPr>
            <w:tcW w:w="3227" w:type="dxa"/>
          </w:tcPr>
          <w:p w14:paraId="6F0913F3" w14:textId="77777777" w:rsidR="00411BED" w:rsidRPr="00411BED" w:rsidRDefault="00411BED" w:rsidP="00411BED">
            <w:pPr>
              <w:spacing w:line="360" w:lineRule="auto"/>
              <w:jc w:val="both"/>
              <w:rPr>
                <w:b/>
              </w:rPr>
            </w:pPr>
          </w:p>
        </w:tc>
      </w:tr>
      <w:tr w:rsidR="00411BED" w:rsidRPr="00411BED" w14:paraId="550EA4E3" w14:textId="77777777" w:rsidTr="00484875">
        <w:tc>
          <w:tcPr>
            <w:tcW w:w="435" w:type="dxa"/>
          </w:tcPr>
          <w:p w14:paraId="5B7AC0F5" w14:textId="77777777" w:rsidR="00411BED" w:rsidRPr="00411BED" w:rsidRDefault="00411BED" w:rsidP="00411BED">
            <w:pPr>
              <w:spacing w:line="360" w:lineRule="auto"/>
              <w:jc w:val="both"/>
              <w:rPr>
                <w:b/>
              </w:rPr>
            </w:pPr>
          </w:p>
        </w:tc>
        <w:tc>
          <w:tcPr>
            <w:tcW w:w="6017" w:type="dxa"/>
          </w:tcPr>
          <w:p w14:paraId="0F494B14" w14:textId="77777777" w:rsidR="00411BED" w:rsidRPr="00411BED" w:rsidRDefault="00411BED" w:rsidP="00411BED">
            <w:pPr>
              <w:spacing w:line="360" w:lineRule="auto"/>
              <w:jc w:val="both"/>
              <w:rPr>
                <w:b/>
              </w:rPr>
            </w:pPr>
          </w:p>
        </w:tc>
        <w:tc>
          <w:tcPr>
            <w:tcW w:w="3227" w:type="dxa"/>
          </w:tcPr>
          <w:p w14:paraId="09D1EA1A" w14:textId="77777777" w:rsidR="00411BED" w:rsidRPr="00411BED" w:rsidRDefault="00411BED" w:rsidP="00411BED">
            <w:pPr>
              <w:spacing w:line="360" w:lineRule="auto"/>
              <w:jc w:val="both"/>
              <w:rPr>
                <w:b/>
              </w:rPr>
            </w:pPr>
          </w:p>
        </w:tc>
      </w:tr>
    </w:tbl>
    <w:p w14:paraId="2DD87035" w14:textId="77777777" w:rsidR="00411BED" w:rsidRPr="00411BED" w:rsidRDefault="00411BED" w:rsidP="00411BED">
      <w:pPr>
        <w:spacing w:line="360" w:lineRule="auto"/>
        <w:jc w:val="both"/>
        <w:rPr>
          <w:b/>
        </w:rPr>
      </w:pPr>
    </w:p>
    <w:p w14:paraId="63556FA1" w14:textId="77777777" w:rsidR="00411BED" w:rsidRPr="00411BED" w:rsidRDefault="00411BED" w:rsidP="00411BED">
      <w:pPr>
        <w:spacing w:line="360" w:lineRule="auto"/>
        <w:jc w:val="both"/>
        <w:rPr>
          <w:b/>
          <w:bCs/>
          <w:i/>
        </w:rPr>
      </w:pPr>
    </w:p>
    <w:p w14:paraId="5FA84D2D" w14:textId="77777777" w:rsidR="00411BED" w:rsidRPr="00411BED" w:rsidRDefault="00411BED" w:rsidP="00411BED">
      <w:pPr>
        <w:spacing w:line="360" w:lineRule="auto"/>
        <w:jc w:val="both"/>
        <w:rPr>
          <w:bCs/>
        </w:rPr>
      </w:pPr>
      <w:r w:rsidRPr="00411BED">
        <w:rPr>
          <w:bCs/>
          <w:i/>
        </w:rPr>
        <w:t>2 Задание для практической подготовки.</w:t>
      </w:r>
      <w:r w:rsidRPr="00411BED">
        <w:rPr>
          <w:bCs/>
        </w:rPr>
        <w:t xml:space="preserve"> На основе изученного материала составить информационный лист с анализом представленных технологий обучения (Технологический подход к обучению, Технология достижения целей, Технология полного усвоения знаний).</w:t>
      </w:r>
    </w:p>
    <w:p w14:paraId="56A5A172" w14:textId="77777777" w:rsidR="00411BED" w:rsidRPr="00411BED" w:rsidRDefault="00411BED" w:rsidP="00411BED">
      <w:pPr>
        <w:spacing w:line="360" w:lineRule="auto"/>
        <w:jc w:val="both"/>
        <w:rPr>
          <w:b/>
        </w:rPr>
      </w:pPr>
    </w:p>
    <w:tbl>
      <w:tblPr>
        <w:tblStyle w:val="a5"/>
        <w:tblW w:w="0" w:type="auto"/>
        <w:tblInd w:w="-5" w:type="dxa"/>
        <w:tblLook w:val="04A0" w:firstRow="1" w:lastRow="0" w:firstColumn="1" w:lastColumn="0" w:noHBand="0" w:noVBand="1"/>
      </w:tblPr>
      <w:tblGrid>
        <w:gridCol w:w="2931"/>
        <w:gridCol w:w="3107"/>
        <w:gridCol w:w="3601"/>
      </w:tblGrid>
      <w:tr w:rsidR="00411BED" w:rsidRPr="00411BED" w14:paraId="68915523" w14:textId="77777777" w:rsidTr="00484875">
        <w:tc>
          <w:tcPr>
            <w:tcW w:w="2931" w:type="dxa"/>
          </w:tcPr>
          <w:p w14:paraId="2B2F740C" w14:textId="77777777" w:rsidR="00411BED" w:rsidRPr="00411BED" w:rsidRDefault="00411BED" w:rsidP="00411BED">
            <w:pPr>
              <w:spacing w:line="360" w:lineRule="auto"/>
              <w:jc w:val="both"/>
              <w:rPr>
                <w:b/>
              </w:rPr>
            </w:pPr>
            <w:r w:rsidRPr="00411BED">
              <w:rPr>
                <w:b/>
              </w:rPr>
              <w:t>Название</w:t>
            </w:r>
          </w:p>
          <w:p w14:paraId="5683BDD6" w14:textId="77777777" w:rsidR="00411BED" w:rsidRPr="00411BED" w:rsidRDefault="00411BED" w:rsidP="00411BED">
            <w:pPr>
              <w:spacing w:line="360" w:lineRule="auto"/>
              <w:jc w:val="both"/>
              <w:rPr>
                <w:b/>
              </w:rPr>
            </w:pPr>
          </w:p>
        </w:tc>
        <w:tc>
          <w:tcPr>
            <w:tcW w:w="3107" w:type="dxa"/>
          </w:tcPr>
          <w:p w14:paraId="17168D8A" w14:textId="77777777" w:rsidR="00411BED" w:rsidRPr="00411BED" w:rsidRDefault="00411BED" w:rsidP="00411BED">
            <w:pPr>
              <w:spacing w:line="360" w:lineRule="auto"/>
              <w:jc w:val="both"/>
              <w:rPr>
                <w:b/>
              </w:rPr>
            </w:pPr>
          </w:p>
        </w:tc>
        <w:tc>
          <w:tcPr>
            <w:tcW w:w="3601" w:type="dxa"/>
          </w:tcPr>
          <w:p w14:paraId="5740B5F5" w14:textId="77777777" w:rsidR="00411BED" w:rsidRPr="00411BED" w:rsidRDefault="00411BED" w:rsidP="00411BED">
            <w:pPr>
              <w:spacing w:line="360" w:lineRule="auto"/>
              <w:jc w:val="both"/>
              <w:rPr>
                <w:b/>
              </w:rPr>
            </w:pPr>
          </w:p>
        </w:tc>
      </w:tr>
      <w:tr w:rsidR="00411BED" w:rsidRPr="00411BED" w14:paraId="4E62D9DB" w14:textId="77777777" w:rsidTr="00484875">
        <w:tc>
          <w:tcPr>
            <w:tcW w:w="2931" w:type="dxa"/>
          </w:tcPr>
          <w:p w14:paraId="2A7C1774" w14:textId="77777777" w:rsidR="00411BED" w:rsidRPr="00411BED" w:rsidRDefault="00411BED" w:rsidP="00411BED">
            <w:pPr>
              <w:spacing w:line="360" w:lineRule="auto"/>
              <w:jc w:val="both"/>
              <w:rPr>
                <w:b/>
              </w:rPr>
            </w:pPr>
            <w:r w:rsidRPr="00411BED">
              <w:rPr>
                <w:b/>
              </w:rPr>
              <w:t>Авторы</w:t>
            </w:r>
          </w:p>
          <w:p w14:paraId="759C7AA7" w14:textId="77777777" w:rsidR="00411BED" w:rsidRPr="00411BED" w:rsidRDefault="00411BED" w:rsidP="00411BED">
            <w:pPr>
              <w:spacing w:line="360" w:lineRule="auto"/>
              <w:jc w:val="both"/>
              <w:rPr>
                <w:b/>
              </w:rPr>
            </w:pPr>
          </w:p>
        </w:tc>
        <w:tc>
          <w:tcPr>
            <w:tcW w:w="3107" w:type="dxa"/>
          </w:tcPr>
          <w:p w14:paraId="0F1A5DBE" w14:textId="77777777" w:rsidR="00411BED" w:rsidRPr="00411BED" w:rsidRDefault="00411BED" w:rsidP="00411BED">
            <w:pPr>
              <w:spacing w:line="360" w:lineRule="auto"/>
              <w:jc w:val="both"/>
              <w:rPr>
                <w:b/>
              </w:rPr>
            </w:pPr>
          </w:p>
        </w:tc>
        <w:tc>
          <w:tcPr>
            <w:tcW w:w="3601" w:type="dxa"/>
          </w:tcPr>
          <w:p w14:paraId="018B0C48" w14:textId="77777777" w:rsidR="00411BED" w:rsidRPr="00411BED" w:rsidRDefault="00411BED" w:rsidP="00411BED">
            <w:pPr>
              <w:spacing w:line="360" w:lineRule="auto"/>
              <w:jc w:val="both"/>
              <w:rPr>
                <w:b/>
              </w:rPr>
            </w:pPr>
          </w:p>
        </w:tc>
      </w:tr>
      <w:tr w:rsidR="00411BED" w:rsidRPr="00411BED" w14:paraId="669D1FB9" w14:textId="77777777" w:rsidTr="00484875">
        <w:tc>
          <w:tcPr>
            <w:tcW w:w="2931" w:type="dxa"/>
          </w:tcPr>
          <w:p w14:paraId="414C8D23" w14:textId="77777777" w:rsidR="00411BED" w:rsidRPr="00411BED" w:rsidRDefault="00411BED" w:rsidP="00411BED">
            <w:pPr>
              <w:spacing w:line="360" w:lineRule="auto"/>
              <w:jc w:val="both"/>
              <w:rPr>
                <w:b/>
              </w:rPr>
            </w:pPr>
            <w:r w:rsidRPr="00411BED">
              <w:rPr>
                <w:b/>
              </w:rPr>
              <w:t xml:space="preserve">Концепция </w:t>
            </w:r>
          </w:p>
          <w:p w14:paraId="30CF5035" w14:textId="77777777" w:rsidR="00411BED" w:rsidRPr="00411BED" w:rsidRDefault="00411BED" w:rsidP="00411BED">
            <w:pPr>
              <w:spacing w:line="360" w:lineRule="auto"/>
              <w:jc w:val="both"/>
              <w:rPr>
                <w:b/>
              </w:rPr>
            </w:pPr>
          </w:p>
        </w:tc>
        <w:tc>
          <w:tcPr>
            <w:tcW w:w="3107" w:type="dxa"/>
          </w:tcPr>
          <w:p w14:paraId="1C44C897" w14:textId="77777777" w:rsidR="00411BED" w:rsidRPr="00411BED" w:rsidRDefault="00411BED" w:rsidP="00411BED">
            <w:pPr>
              <w:spacing w:line="360" w:lineRule="auto"/>
              <w:jc w:val="both"/>
              <w:rPr>
                <w:b/>
              </w:rPr>
            </w:pPr>
          </w:p>
        </w:tc>
        <w:tc>
          <w:tcPr>
            <w:tcW w:w="3601" w:type="dxa"/>
          </w:tcPr>
          <w:p w14:paraId="15CFF956" w14:textId="77777777" w:rsidR="00411BED" w:rsidRPr="00411BED" w:rsidRDefault="00411BED" w:rsidP="00411BED">
            <w:pPr>
              <w:spacing w:line="360" w:lineRule="auto"/>
              <w:jc w:val="both"/>
              <w:rPr>
                <w:b/>
              </w:rPr>
            </w:pPr>
          </w:p>
        </w:tc>
      </w:tr>
    </w:tbl>
    <w:p w14:paraId="6CFCEF0C" w14:textId="34D6E0FD" w:rsidR="0061042C" w:rsidRPr="00037F39" w:rsidRDefault="0061042C" w:rsidP="00037F39">
      <w:pPr>
        <w:spacing w:line="360" w:lineRule="auto"/>
        <w:jc w:val="both"/>
        <w:rPr>
          <w:b/>
        </w:rPr>
      </w:pPr>
    </w:p>
    <w:sectPr w:rsidR="0061042C"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2" w15:restartNumberingAfterBreak="0">
    <w:nsid w:val="00421BB9"/>
    <w:multiLevelType w:val="multilevel"/>
    <w:tmpl w:val="95C05028"/>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A33ADD"/>
    <w:multiLevelType w:val="multilevel"/>
    <w:tmpl w:val="11A33ADD"/>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5E76F0"/>
    <w:multiLevelType w:val="multilevel"/>
    <w:tmpl w:val="14AEAEDA"/>
    <w:lvl w:ilvl="0">
      <w:start w:val="1"/>
      <w:numFmt w:val="decimal"/>
      <w:lvlText w:val="%1."/>
      <w:lvlJc w:val="left"/>
      <w:pPr>
        <w:ind w:left="360" w:hanging="360"/>
      </w:pPr>
      <w:rPr>
        <w:b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15656F8C"/>
    <w:multiLevelType w:val="multilevel"/>
    <w:tmpl w:val="E8A6A4A0"/>
    <w:lvl w:ilvl="0">
      <w:start w:val="1"/>
      <w:numFmt w:val="decimal"/>
      <w:lvlText w:val="%1."/>
      <w:lvlJc w:val="left"/>
      <w:pPr>
        <w:ind w:left="643"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5704FC"/>
    <w:multiLevelType w:val="hybridMultilevel"/>
    <w:tmpl w:val="85942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C6C5F8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37A572F4"/>
    <w:multiLevelType w:val="multilevel"/>
    <w:tmpl w:val="95C05028"/>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C1167F"/>
    <w:multiLevelType w:val="multilevel"/>
    <w:tmpl w:val="59F2F422"/>
    <w:lvl w:ilvl="0">
      <w:start w:val="7"/>
      <w:numFmt w:val="decimal"/>
      <w:lvlText w:val="%1"/>
      <w:lvlJc w:val="left"/>
      <w:pPr>
        <w:ind w:left="360" w:hanging="360"/>
      </w:pPr>
      <w:rPr>
        <w:rFonts w:hint="default"/>
      </w:rPr>
    </w:lvl>
    <w:lvl w:ilvl="1">
      <w:start w:val="2"/>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2A4058"/>
    <w:multiLevelType w:val="hybridMultilevel"/>
    <w:tmpl w:val="8570A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15:restartNumberingAfterBreak="0">
    <w:nsid w:val="54243EFB"/>
    <w:multiLevelType w:val="multilevel"/>
    <w:tmpl w:val="BC98828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548A786A"/>
    <w:multiLevelType w:val="multilevel"/>
    <w:tmpl w:val="95C05028"/>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4" w15:restartNumberingAfterBreak="0">
    <w:nsid w:val="68FD778C"/>
    <w:multiLevelType w:val="hybridMultilevel"/>
    <w:tmpl w:val="F8380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6F3D4453"/>
    <w:multiLevelType w:val="hybridMultilevel"/>
    <w:tmpl w:val="98884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937765"/>
    <w:multiLevelType w:val="hybridMultilevel"/>
    <w:tmpl w:val="71B6E5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4C7569F"/>
    <w:multiLevelType w:val="hybridMultilevel"/>
    <w:tmpl w:val="C96E1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A67109"/>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0"/>
  </w:num>
  <w:num w:numId="3">
    <w:abstractNumId w:val="21"/>
  </w:num>
  <w:num w:numId="4">
    <w:abstractNumId w:val="8"/>
  </w:num>
  <w:num w:numId="5">
    <w:abstractNumId w:val="15"/>
  </w:num>
  <w:num w:numId="6">
    <w:abstractNumId w:val="22"/>
  </w:num>
  <w:num w:numId="7">
    <w:abstractNumId w:val="16"/>
  </w:num>
  <w:num w:numId="8">
    <w:abstractNumId w:val="26"/>
  </w:num>
  <w:num w:numId="9">
    <w:abstractNumId w:val="28"/>
  </w:num>
  <w:num w:numId="10">
    <w:abstractNumId w:val="23"/>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8"/>
  </w:num>
  <w:num w:numId="14">
    <w:abstractNumId w:val="11"/>
  </w:num>
  <w:num w:numId="15">
    <w:abstractNumId w:val="6"/>
  </w:num>
  <w:num w:numId="16">
    <w:abstractNumId w:val="14"/>
  </w:num>
  <w:num w:numId="17">
    <w:abstractNumId w:val="9"/>
  </w:num>
  <w:num w:numId="18">
    <w:abstractNumId w:val="7"/>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7"/>
  </w:num>
  <w:num w:numId="23">
    <w:abstractNumId w:val="19"/>
  </w:num>
  <w:num w:numId="24">
    <w:abstractNumId w:val="2"/>
  </w:num>
  <w:num w:numId="25">
    <w:abstractNumId w:val="29"/>
  </w:num>
  <w:num w:numId="26">
    <w:abstractNumId w:val="24"/>
  </w:num>
  <w:num w:numId="27">
    <w:abstractNumId w:val="5"/>
  </w:num>
  <w:num w:numId="28">
    <w:abstractNumId w:val="30"/>
  </w:num>
  <w:num w:numId="29">
    <w:abstractNumId w:val="12"/>
  </w:num>
  <w:num w:numId="3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0911"/>
    <w:rsid w:val="00003022"/>
    <w:rsid w:val="0001303E"/>
    <w:rsid w:val="000147CD"/>
    <w:rsid w:val="000159C2"/>
    <w:rsid w:val="00016276"/>
    <w:rsid w:val="000165F6"/>
    <w:rsid w:val="0001676F"/>
    <w:rsid w:val="00022183"/>
    <w:rsid w:val="0002526A"/>
    <w:rsid w:val="0002644E"/>
    <w:rsid w:val="00031C2B"/>
    <w:rsid w:val="0003302C"/>
    <w:rsid w:val="00033CEA"/>
    <w:rsid w:val="00034A75"/>
    <w:rsid w:val="0003665F"/>
    <w:rsid w:val="000366C4"/>
    <w:rsid w:val="00036E7D"/>
    <w:rsid w:val="00037F39"/>
    <w:rsid w:val="00041B95"/>
    <w:rsid w:val="00044F96"/>
    <w:rsid w:val="00045FB9"/>
    <w:rsid w:val="000472E3"/>
    <w:rsid w:val="0005462A"/>
    <w:rsid w:val="00057CBB"/>
    <w:rsid w:val="0006377D"/>
    <w:rsid w:val="00065538"/>
    <w:rsid w:val="000675C5"/>
    <w:rsid w:val="00072222"/>
    <w:rsid w:val="00075FB2"/>
    <w:rsid w:val="00076108"/>
    <w:rsid w:val="00084190"/>
    <w:rsid w:val="0008548E"/>
    <w:rsid w:val="00085C3A"/>
    <w:rsid w:val="000876E0"/>
    <w:rsid w:val="00087D4B"/>
    <w:rsid w:val="00090B42"/>
    <w:rsid w:val="000921C1"/>
    <w:rsid w:val="000962E7"/>
    <w:rsid w:val="00097994"/>
    <w:rsid w:val="000A5A62"/>
    <w:rsid w:val="000B027A"/>
    <w:rsid w:val="000B2E6F"/>
    <w:rsid w:val="000B3176"/>
    <w:rsid w:val="000B6283"/>
    <w:rsid w:val="000B66F0"/>
    <w:rsid w:val="000C5064"/>
    <w:rsid w:val="000D0F53"/>
    <w:rsid w:val="000D793F"/>
    <w:rsid w:val="000E53B6"/>
    <w:rsid w:val="000F0053"/>
    <w:rsid w:val="000F0146"/>
    <w:rsid w:val="000F229C"/>
    <w:rsid w:val="000F440F"/>
    <w:rsid w:val="00104A9F"/>
    <w:rsid w:val="0011002C"/>
    <w:rsid w:val="001134DA"/>
    <w:rsid w:val="0011373B"/>
    <w:rsid w:val="00114909"/>
    <w:rsid w:val="0011664E"/>
    <w:rsid w:val="00117A4A"/>
    <w:rsid w:val="00117F6D"/>
    <w:rsid w:val="001258D3"/>
    <w:rsid w:val="001318F8"/>
    <w:rsid w:val="0013497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0A5C"/>
    <w:rsid w:val="001B2D68"/>
    <w:rsid w:val="001B60D7"/>
    <w:rsid w:val="001B74F7"/>
    <w:rsid w:val="001C18F6"/>
    <w:rsid w:val="001C5440"/>
    <w:rsid w:val="001C5872"/>
    <w:rsid w:val="001D2988"/>
    <w:rsid w:val="001D3ABC"/>
    <w:rsid w:val="001D3BD4"/>
    <w:rsid w:val="001D3CDD"/>
    <w:rsid w:val="001D4F6F"/>
    <w:rsid w:val="001E0B9D"/>
    <w:rsid w:val="001E1177"/>
    <w:rsid w:val="001E2420"/>
    <w:rsid w:val="001E43EC"/>
    <w:rsid w:val="001E5A43"/>
    <w:rsid w:val="001E638B"/>
    <w:rsid w:val="001E7161"/>
    <w:rsid w:val="001F1BA7"/>
    <w:rsid w:val="001F5B8A"/>
    <w:rsid w:val="0020180A"/>
    <w:rsid w:val="00201B8B"/>
    <w:rsid w:val="002047DA"/>
    <w:rsid w:val="00207660"/>
    <w:rsid w:val="0021291A"/>
    <w:rsid w:val="00215348"/>
    <w:rsid w:val="00215742"/>
    <w:rsid w:val="00222E84"/>
    <w:rsid w:val="002234A3"/>
    <w:rsid w:val="00230A5F"/>
    <w:rsid w:val="00234396"/>
    <w:rsid w:val="00234A45"/>
    <w:rsid w:val="002378D5"/>
    <w:rsid w:val="0024195B"/>
    <w:rsid w:val="00243CC6"/>
    <w:rsid w:val="00244D48"/>
    <w:rsid w:val="00253C7D"/>
    <w:rsid w:val="00257C0F"/>
    <w:rsid w:val="00262FFD"/>
    <w:rsid w:val="00270187"/>
    <w:rsid w:val="002709E5"/>
    <w:rsid w:val="00283F33"/>
    <w:rsid w:val="00284B75"/>
    <w:rsid w:val="002860C7"/>
    <w:rsid w:val="002900BE"/>
    <w:rsid w:val="00292248"/>
    <w:rsid w:val="002A1EA3"/>
    <w:rsid w:val="002B4260"/>
    <w:rsid w:val="002B5657"/>
    <w:rsid w:val="002B7646"/>
    <w:rsid w:val="002C1568"/>
    <w:rsid w:val="002C184C"/>
    <w:rsid w:val="002C2420"/>
    <w:rsid w:val="002D0F2F"/>
    <w:rsid w:val="002D30B4"/>
    <w:rsid w:val="002E3693"/>
    <w:rsid w:val="002E5950"/>
    <w:rsid w:val="002E6BF8"/>
    <w:rsid w:val="002E6EA5"/>
    <w:rsid w:val="002F1FCD"/>
    <w:rsid w:val="002F2EDF"/>
    <w:rsid w:val="002F49F1"/>
    <w:rsid w:val="002F782F"/>
    <w:rsid w:val="003013BD"/>
    <w:rsid w:val="00302DFD"/>
    <w:rsid w:val="00305195"/>
    <w:rsid w:val="00306641"/>
    <w:rsid w:val="0031369E"/>
    <w:rsid w:val="00313976"/>
    <w:rsid w:val="00320913"/>
    <w:rsid w:val="0032634E"/>
    <w:rsid w:val="0033031C"/>
    <w:rsid w:val="00330BD5"/>
    <w:rsid w:val="003363FA"/>
    <w:rsid w:val="00337D36"/>
    <w:rsid w:val="00340F38"/>
    <w:rsid w:val="0034105A"/>
    <w:rsid w:val="00346718"/>
    <w:rsid w:val="0035023F"/>
    <w:rsid w:val="00350EF3"/>
    <w:rsid w:val="003519D7"/>
    <w:rsid w:val="00353B01"/>
    <w:rsid w:val="00360B62"/>
    <w:rsid w:val="00363E4F"/>
    <w:rsid w:val="003677C0"/>
    <w:rsid w:val="00367A3C"/>
    <w:rsid w:val="00370249"/>
    <w:rsid w:val="00374EE8"/>
    <w:rsid w:val="00375E38"/>
    <w:rsid w:val="00380BAF"/>
    <w:rsid w:val="003877D7"/>
    <w:rsid w:val="00394DB7"/>
    <w:rsid w:val="003A44F4"/>
    <w:rsid w:val="003A76FF"/>
    <w:rsid w:val="003B1DD6"/>
    <w:rsid w:val="003B2E7C"/>
    <w:rsid w:val="003C3060"/>
    <w:rsid w:val="003C4013"/>
    <w:rsid w:val="003C752F"/>
    <w:rsid w:val="003E2C9F"/>
    <w:rsid w:val="003E48E0"/>
    <w:rsid w:val="003E799C"/>
    <w:rsid w:val="003F0CEF"/>
    <w:rsid w:val="003F18DB"/>
    <w:rsid w:val="003F4282"/>
    <w:rsid w:val="003F48D3"/>
    <w:rsid w:val="003F536C"/>
    <w:rsid w:val="0040180E"/>
    <w:rsid w:val="004101EE"/>
    <w:rsid w:val="00411BED"/>
    <w:rsid w:val="004159E3"/>
    <w:rsid w:val="00417388"/>
    <w:rsid w:val="00421296"/>
    <w:rsid w:val="00424966"/>
    <w:rsid w:val="0043057E"/>
    <w:rsid w:val="004363E6"/>
    <w:rsid w:val="0044509D"/>
    <w:rsid w:val="00454EA2"/>
    <w:rsid w:val="00455B16"/>
    <w:rsid w:val="00466912"/>
    <w:rsid w:val="004672A7"/>
    <w:rsid w:val="00467FB9"/>
    <w:rsid w:val="004848F6"/>
    <w:rsid w:val="00490600"/>
    <w:rsid w:val="00492707"/>
    <w:rsid w:val="004948D9"/>
    <w:rsid w:val="004972F3"/>
    <w:rsid w:val="004A319D"/>
    <w:rsid w:val="004A3E16"/>
    <w:rsid w:val="004B0DB4"/>
    <w:rsid w:val="004B5314"/>
    <w:rsid w:val="004B69FC"/>
    <w:rsid w:val="004C40AF"/>
    <w:rsid w:val="004C4873"/>
    <w:rsid w:val="004D2C5D"/>
    <w:rsid w:val="004D4ABB"/>
    <w:rsid w:val="004D4D8C"/>
    <w:rsid w:val="004E157A"/>
    <w:rsid w:val="004E1D16"/>
    <w:rsid w:val="004E2400"/>
    <w:rsid w:val="004E5484"/>
    <w:rsid w:val="004E7649"/>
    <w:rsid w:val="004E7C57"/>
    <w:rsid w:val="004F4739"/>
    <w:rsid w:val="004F780A"/>
    <w:rsid w:val="004F7B61"/>
    <w:rsid w:val="0050343B"/>
    <w:rsid w:val="00505AA2"/>
    <w:rsid w:val="00505B06"/>
    <w:rsid w:val="00510F01"/>
    <w:rsid w:val="00512882"/>
    <w:rsid w:val="00512E63"/>
    <w:rsid w:val="0052002C"/>
    <w:rsid w:val="00521EC4"/>
    <w:rsid w:val="005353D3"/>
    <w:rsid w:val="0053551A"/>
    <w:rsid w:val="005418E8"/>
    <w:rsid w:val="00541BB6"/>
    <w:rsid w:val="0054271B"/>
    <w:rsid w:val="00543B01"/>
    <w:rsid w:val="005523AB"/>
    <w:rsid w:val="00554FB1"/>
    <w:rsid w:val="00557DC1"/>
    <w:rsid w:val="00586578"/>
    <w:rsid w:val="00586680"/>
    <w:rsid w:val="00595C13"/>
    <w:rsid w:val="00597625"/>
    <w:rsid w:val="005A0E39"/>
    <w:rsid w:val="005A5AE6"/>
    <w:rsid w:val="005B0DEE"/>
    <w:rsid w:val="005B6382"/>
    <w:rsid w:val="005B6B6E"/>
    <w:rsid w:val="005C1F1F"/>
    <w:rsid w:val="005C2B3C"/>
    <w:rsid w:val="005C686E"/>
    <w:rsid w:val="005C7DA7"/>
    <w:rsid w:val="005D6601"/>
    <w:rsid w:val="005E0A69"/>
    <w:rsid w:val="005E3582"/>
    <w:rsid w:val="005E52AD"/>
    <w:rsid w:val="005E6CE1"/>
    <w:rsid w:val="005F0774"/>
    <w:rsid w:val="005F48B9"/>
    <w:rsid w:val="005F7335"/>
    <w:rsid w:val="00601F7F"/>
    <w:rsid w:val="006038D7"/>
    <w:rsid w:val="0061042C"/>
    <w:rsid w:val="00616403"/>
    <w:rsid w:val="006178D3"/>
    <w:rsid w:val="00631AF1"/>
    <w:rsid w:val="00633168"/>
    <w:rsid w:val="006351D8"/>
    <w:rsid w:val="00637074"/>
    <w:rsid w:val="006443BE"/>
    <w:rsid w:val="0064569F"/>
    <w:rsid w:val="0065192A"/>
    <w:rsid w:val="00655483"/>
    <w:rsid w:val="0066220B"/>
    <w:rsid w:val="00662CEE"/>
    <w:rsid w:val="006744CB"/>
    <w:rsid w:val="006760DD"/>
    <w:rsid w:val="006774E3"/>
    <w:rsid w:val="00687D99"/>
    <w:rsid w:val="006937DF"/>
    <w:rsid w:val="006962BD"/>
    <w:rsid w:val="00696F5D"/>
    <w:rsid w:val="006A0271"/>
    <w:rsid w:val="006A316B"/>
    <w:rsid w:val="006A4B31"/>
    <w:rsid w:val="006A5AB7"/>
    <w:rsid w:val="006A6BAA"/>
    <w:rsid w:val="006B066B"/>
    <w:rsid w:val="006C2F1D"/>
    <w:rsid w:val="006C4353"/>
    <w:rsid w:val="006E45B3"/>
    <w:rsid w:val="006F2550"/>
    <w:rsid w:val="006F5AFE"/>
    <w:rsid w:val="006F5EFD"/>
    <w:rsid w:val="00700964"/>
    <w:rsid w:val="007010E8"/>
    <w:rsid w:val="0070646A"/>
    <w:rsid w:val="00707077"/>
    <w:rsid w:val="0071262F"/>
    <w:rsid w:val="00712CD1"/>
    <w:rsid w:val="00713E45"/>
    <w:rsid w:val="00715365"/>
    <w:rsid w:val="00720598"/>
    <w:rsid w:val="00720A58"/>
    <w:rsid w:val="007214C2"/>
    <w:rsid w:val="00722502"/>
    <w:rsid w:val="007241D5"/>
    <w:rsid w:val="00724DBC"/>
    <w:rsid w:val="007253B9"/>
    <w:rsid w:val="007272EC"/>
    <w:rsid w:val="00732CCE"/>
    <w:rsid w:val="00732D6C"/>
    <w:rsid w:val="007372A0"/>
    <w:rsid w:val="007405F5"/>
    <w:rsid w:val="00743BFB"/>
    <w:rsid w:val="007507C3"/>
    <w:rsid w:val="00754ABC"/>
    <w:rsid w:val="007557B3"/>
    <w:rsid w:val="00756B41"/>
    <w:rsid w:val="0075752D"/>
    <w:rsid w:val="00764CE2"/>
    <w:rsid w:val="00764F3B"/>
    <w:rsid w:val="00765A6D"/>
    <w:rsid w:val="00772C22"/>
    <w:rsid w:val="00773FF1"/>
    <w:rsid w:val="007750C7"/>
    <w:rsid w:val="00780A53"/>
    <w:rsid w:val="00781E60"/>
    <w:rsid w:val="00784213"/>
    <w:rsid w:val="0078534B"/>
    <w:rsid w:val="00795927"/>
    <w:rsid w:val="007A0E70"/>
    <w:rsid w:val="007A2CC8"/>
    <w:rsid w:val="007A3601"/>
    <w:rsid w:val="007B023B"/>
    <w:rsid w:val="007B0901"/>
    <w:rsid w:val="007B3394"/>
    <w:rsid w:val="007B6352"/>
    <w:rsid w:val="007C0433"/>
    <w:rsid w:val="007C0924"/>
    <w:rsid w:val="007C2426"/>
    <w:rsid w:val="007C523C"/>
    <w:rsid w:val="007C5C53"/>
    <w:rsid w:val="007C7C39"/>
    <w:rsid w:val="007C7C85"/>
    <w:rsid w:val="007D2733"/>
    <w:rsid w:val="007D5A9A"/>
    <w:rsid w:val="007E0048"/>
    <w:rsid w:val="007E03E8"/>
    <w:rsid w:val="007E2B58"/>
    <w:rsid w:val="007E49F4"/>
    <w:rsid w:val="007F3659"/>
    <w:rsid w:val="007F3ACF"/>
    <w:rsid w:val="00802C02"/>
    <w:rsid w:val="00802F71"/>
    <w:rsid w:val="008055A3"/>
    <w:rsid w:val="00805D7D"/>
    <w:rsid w:val="00806E65"/>
    <w:rsid w:val="00807158"/>
    <w:rsid w:val="008170B6"/>
    <w:rsid w:val="00817813"/>
    <w:rsid w:val="008365A6"/>
    <w:rsid w:val="0084206C"/>
    <w:rsid w:val="008434AC"/>
    <w:rsid w:val="00843BD8"/>
    <w:rsid w:val="0085098D"/>
    <w:rsid w:val="00852C66"/>
    <w:rsid w:val="0086087C"/>
    <w:rsid w:val="008646C3"/>
    <w:rsid w:val="008649FD"/>
    <w:rsid w:val="008727D0"/>
    <w:rsid w:val="0088674A"/>
    <w:rsid w:val="008923A2"/>
    <w:rsid w:val="008923FA"/>
    <w:rsid w:val="0089270A"/>
    <w:rsid w:val="00895AA6"/>
    <w:rsid w:val="00896A13"/>
    <w:rsid w:val="008A0547"/>
    <w:rsid w:val="008A7E41"/>
    <w:rsid w:val="008B3563"/>
    <w:rsid w:val="008B3D55"/>
    <w:rsid w:val="008C331C"/>
    <w:rsid w:val="008D059F"/>
    <w:rsid w:val="008D3452"/>
    <w:rsid w:val="008E0560"/>
    <w:rsid w:val="008E0A80"/>
    <w:rsid w:val="008E25CC"/>
    <w:rsid w:val="008E601C"/>
    <w:rsid w:val="0090053A"/>
    <w:rsid w:val="0090064E"/>
    <w:rsid w:val="00900CAE"/>
    <w:rsid w:val="0090429A"/>
    <w:rsid w:val="00904BBC"/>
    <w:rsid w:val="00907318"/>
    <w:rsid w:val="00907A35"/>
    <w:rsid w:val="0091392F"/>
    <w:rsid w:val="009220A7"/>
    <w:rsid w:val="0092641C"/>
    <w:rsid w:val="00926FAA"/>
    <w:rsid w:val="00933654"/>
    <w:rsid w:val="00935672"/>
    <w:rsid w:val="00940B4F"/>
    <w:rsid w:val="009410D3"/>
    <w:rsid w:val="00942D0B"/>
    <w:rsid w:val="009512A4"/>
    <w:rsid w:val="00952F45"/>
    <w:rsid w:val="0095663B"/>
    <w:rsid w:val="00956B22"/>
    <w:rsid w:val="009570BC"/>
    <w:rsid w:val="00960817"/>
    <w:rsid w:val="00960E38"/>
    <w:rsid w:val="009658B9"/>
    <w:rsid w:val="009668DB"/>
    <w:rsid w:val="00966D75"/>
    <w:rsid w:val="009701E8"/>
    <w:rsid w:val="00970BA4"/>
    <w:rsid w:val="00977942"/>
    <w:rsid w:val="00993271"/>
    <w:rsid w:val="0099483A"/>
    <w:rsid w:val="009968CF"/>
    <w:rsid w:val="00996A25"/>
    <w:rsid w:val="009A23AD"/>
    <w:rsid w:val="009A34D9"/>
    <w:rsid w:val="009A4485"/>
    <w:rsid w:val="009A4F46"/>
    <w:rsid w:val="009B1BE2"/>
    <w:rsid w:val="009B219B"/>
    <w:rsid w:val="009C38DB"/>
    <w:rsid w:val="009C58AD"/>
    <w:rsid w:val="009D17A9"/>
    <w:rsid w:val="009E0C36"/>
    <w:rsid w:val="009E3B2C"/>
    <w:rsid w:val="009E7A19"/>
    <w:rsid w:val="009F5A36"/>
    <w:rsid w:val="009F5A48"/>
    <w:rsid w:val="009F5A70"/>
    <w:rsid w:val="009F66F7"/>
    <w:rsid w:val="00A127A4"/>
    <w:rsid w:val="00A134C3"/>
    <w:rsid w:val="00A27BBF"/>
    <w:rsid w:val="00A32AFE"/>
    <w:rsid w:val="00A35F47"/>
    <w:rsid w:val="00A430D9"/>
    <w:rsid w:val="00A44DFF"/>
    <w:rsid w:val="00A46400"/>
    <w:rsid w:val="00A4659D"/>
    <w:rsid w:val="00A53EB5"/>
    <w:rsid w:val="00A567A0"/>
    <w:rsid w:val="00A7113E"/>
    <w:rsid w:val="00A80F64"/>
    <w:rsid w:val="00A82ECC"/>
    <w:rsid w:val="00A87544"/>
    <w:rsid w:val="00A91F5F"/>
    <w:rsid w:val="00A92D7B"/>
    <w:rsid w:val="00A92E74"/>
    <w:rsid w:val="00A941AA"/>
    <w:rsid w:val="00A95258"/>
    <w:rsid w:val="00A96F9D"/>
    <w:rsid w:val="00A96FF5"/>
    <w:rsid w:val="00AA13E3"/>
    <w:rsid w:val="00AA24C3"/>
    <w:rsid w:val="00AA450E"/>
    <w:rsid w:val="00AB6580"/>
    <w:rsid w:val="00AC2938"/>
    <w:rsid w:val="00AC5A42"/>
    <w:rsid w:val="00AD0283"/>
    <w:rsid w:val="00AD658D"/>
    <w:rsid w:val="00AE310A"/>
    <w:rsid w:val="00AE7A3F"/>
    <w:rsid w:val="00AE7BAC"/>
    <w:rsid w:val="00AF0687"/>
    <w:rsid w:val="00AF16E5"/>
    <w:rsid w:val="00AF1DD6"/>
    <w:rsid w:val="00B020E2"/>
    <w:rsid w:val="00B03843"/>
    <w:rsid w:val="00B07384"/>
    <w:rsid w:val="00B10602"/>
    <w:rsid w:val="00B12226"/>
    <w:rsid w:val="00B13684"/>
    <w:rsid w:val="00B219AE"/>
    <w:rsid w:val="00B22EE9"/>
    <w:rsid w:val="00B2742C"/>
    <w:rsid w:val="00B319A4"/>
    <w:rsid w:val="00B34864"/>
    <w:rsid w:val="00B408B6"/>
    <w:rsid w:val="00B43110"/>
    <w:rsid w:val="00B472E2"/>
    <w:rsid w:val="00B47B0E"/>
    <w:rsid w:val="00B570D1"/>
    <w:rsid w:val="00B607AE"/>
    <w:rsid w:val="00B60825"/>
    <w:rsid w:val="00B627E1"/>
    <w:rsid w:val="00B65424"/>
    <w:rsid w:val="00B75BE2"/>
    <w:rsid w:val="00B75CD6"/>
    <w:rsid w:val="00B76862"/>
    <w:rsid w:val="00B8566B"/>
    <w:rsid w:val="00B85A8D"/>
    <w:rsid w:val="00B91DFF"/>
    <w:rsid w:val="00B92560"/>
    <w:rsid w:val="00B92EED"/>
    <w:rsid w:val="00B940C4"/>
    <w:rsid w:val="00B94CB1"/>
    <w:rsid w:val="00B96418"/>
    <w:rsid w:val="00B97AF5"/>
    <w:rsid w:val="00B97BE2"/>
    <w:rsid w:val="00BA1C3C"/>
    <w:rsid w:val="00BB1B65"/>
    <w:rsid w:val="00BB6F67"/>
    <w:rsid w:val="00BB7524"/>
    <w:rsid w:val="00BB791C"/>
    <w:rsid w:val="00BC20EB"/>
    <w:rsid w:val="00BC5BB2"/>
    <w:rsid w:val="00BD106F"/>
    <w:rsid w:val="00BD314D"/>
    <w:rsid w:val="00BD3B7D"/>
    <w:rsid w:val="00BD73A6"/>
    <w:rsid w:val="00BE24BB"/>
    <w:rsid w:val="00BE401E"/>
    <w:rsid w:val="00BE57FE"/>
    <w:rsid w:val="00BF1C58"/>
    <w:rsid w:val="00BF349A"/>
    <w:rsid w:val="00C0138A"/>
    <w:rsid w:val="00C06B3E"/>
    <w:rsid w:val="00C11074"/>
    <w:rsid w:val="00C11973"/>
    <w:rsid w:val="00C12B5D"/>
    <w:rsid w:val="00C27C7C"/>
    <w:rsid w:val="00C30527"/>
    <w:rsid w:val="00C310C6"/>
    <w:rsid w:val="00C326D2"/>
    <w:rsid w:val="00C36763"/>
    <w:rsid w:val="00C36EC8"/>
    <w:rsid w:val="00C423D9"/>
    <w:rsid w:val="00C46911"/>
    <w:rsid w:val="00C47A73"/>
    <w:rsid w:val="00C53680"/>
    <w:rsid w:val="00C65C36"/>
    <w:rsid w:val="00C72C8F"/>
    <w:rsid w:val="00C7395D"/>
    <w:rsid w:val="00C74A38"/>
    <w:rsid w:val="00C8171F"/>
    <w:rsid w:val="00CA0FC5"/>
    <w:rsid w:val="00CA10C0"/>
    <w:rsid w:val="00CA38FF"/>
    <w:rsid w:val="00CB2005"/>
    <w:rsid w:val="00CC7FE5"/>
    <w:rsid w:val="00CD3615"/>
    <w:rsid w:val="00CD591B"/>
    <w:rsid w:val="00CD6905"/>
    <w:rsid w:val="00CE089B"/>
    <w:rsid w:val="00CE3578"/>
    <w:rsid w:val="00CE4747"/>
    <w:rsid w:val="00CE5CFF"/>
    <w:rsid w:val="00CF0F07"/>
    <w:rsid w:val="00CF2DF3"/>
    <w:rsid w:val="00CF67E3"/>
    <w:rsid w:val="00CF6992"/>
    <w:rsid w:val="00CF6B2C"/>
    <w:rsid w:val="00D00133"/>
    <w:rsid w:val="00D1126D"/>
    <w:rsid w:val="00D11685"/>
    <w:rsid w:val="00D31D15"/>
    <w:rsid w:val="00D3275A"/>
    <w:rsid w:val="00D415B0"/>
    <w:rsid w:val="00D43C90"/>
    <w:rsid w:val="00D52C8A"/>
    <w:rsid w:val="00D53982"/>
    <w:rsid w:val="00D57159"/>
    <w:rsid w:val="00D5728C"/>
    <w:rsid w:val="00D60BDA"/>
    <w:rsid w:val="00D624E1"/>
    <w:rsid w:val="00D75E3D"/>
    <w:rsid w:val="00D862BD"/>
    <w:rsid w:val="00D9076F"/>
    <w:rsid w:val="00D9573A"/>
    <w:rsid w:val="00D9786E"/>
    <w:rsid w:val="00DC11F5"/>
    <w:rsid w:val="00DC198E"/>
    <w:rsid w:val="00DD3D81"/>
    <w:rsid w:val="00DD4FCF"/>
    <w:rsid w:val="00DE3071"/>
    <w:rsid w:val="00E04702"/>
    <w:rsid w:val="00E079D9"/>
    <w:rsid w:val="00E16F87"/>
    <w:rsid w:val="00E20CD7"/>
    <w:rsid w:val="00E21B98"/>
    <w:rsid w:val="00E2259F"/>
    <w:rsid w:val="00E22DF7"/>
    <w:rsid w:val="00E26590"/>
    <w:rsid w:val="00E31B51"/>
    <w:rsid w:val="00E324FF"/>
    <w:rsid w:val="00E3414D"/>
    <w:rsid w:val="00E353DC"/>
    <w:rsid w:val="00E376C9"/>
    <w:rsid w:val="00E4058D"/>
    <w:rsid w:val="00E43980"/>
    <w:rsid w:val="00E449CA"/>
    <w:rsid w:val="00E46EB1"/>
    <w:rsid w:val="00E512A4"/>
    <w:rsid w:val="00E51CF0"/>
    <w:rsid w:val="00E53B9C"/>
    <w:rsid w:val="00E54D67"/>
    <w:rsid w:val="00E562B2"/>
    <w:rsid w:val="00E601E5"/>
    <w:rsid w:val="00E66028"/>
    <w:rsid w:val="00E67765"/>
    <w:rsid w:val="00E70EB1"/>
    <w:rsid w:val="00E73C54"/>
    <w:rsid w:val="00E73DF4"/>
    <w:rsid w:val="00E77A8D"/>
    <w:rsid w:val="00E80F41"/>
    <w:rsid w:val="00E8101E"/>
    <w:rsid w:val="00E8105D"/>
    <w:rsid w:val="00E8195B"/>
    <w:rsid w:val="00E937B3"/>
    <w:rsid w:val="00E94792"/>
    <w:rsid w:val="00E96F03"/>
    <w:rsid w:val="00EA1884"/>
    <w:rsid w:val="00EA6D36"/>
    <w:rsid w:val="00EB065C"/>
    <w:rsid w:val="00EB15E1"/>
    <w:rsid w:val="00EB3314"/>
    <w:rsid w:val="00EB3399"/>
    <w:rsid w:val="00EC1BCB"/>
    <w:rsid w:val="00EC232D"/>
    <w:rsid w:val="00EC28BF"/>
    <w:rsid w:val="00EC3BF7"/>
    <w:rsid w:val="00EC4163"/>
    <w:rsid w:val="00EC5D20"/>
    <w:rsid w:val="00EC6C16"/>
    <w:rsid w:val="00ED1024"/>
    <w:rsid w:val="00ED396A"/>
    <w:rsid w:val="00ED3E68"/>
    <w:rsid w:val="00ED467F"/>
    <w:rsid w:val="00ED4788"/>
    <w:rsid w:val="00ED7CA7"/>
    <w:rsid w:val="00EE64B9"/>
    <w:rsid w:val="00EE7217"/>
    <w:rsid w:val="00EF140F"/>
    <w:rsid w:val="00EF30B2"/>
    <w:rsid w:val="00EF31F4"/>
    <w:rsid w:val="00EF728F"/>
    <w:rsid w:val="00EF7E24"/>
    <w:rsid w:val="00F00F3E"/>
    <w:rsid w:val="00F0399E"/>
    <w:rsid w:val="00F07C43"/>
    <w:rsid w:val="00F07F35"/>
    <w:rsid w:val="00F15CAF"/>
    <w:rsid w:val="00F1768B"/>
    <w:rsid w:val="00F20295"/>
    <w:rsid w:val="00F229AC"/>
    <w:rsid w:val="00F24D0B"/>
    <w:rsid w:val="00F26A5D"/>
    <w:rsid w:val="00F27EA9"/>
    <w:rsid w:val="00F3044D"/>
    <w:rsid w:val="00F42107"/>
    <w:rsid w:val="00F5396A"/>
    <w:rsid w:val="00F70365"/>
    <w:rsid w:val="00F742CF"/>
    <w:rsid w:val="00F75343"/>
    <w:rsid w:val="00F816F5"/>
    <w:rsid w:val="00F85D5B"/>
    <w:rsid w:val="00F918CC"/>
    <w:rsid w:val="00F91CD9"/>
    <w:rsid w:val="00F9284F"/>
    <w:rsid w:val="00F92B2D"/>
    <w:rsid w:val="00F93251"/>
    <w:rsid w:val="00F9543C"/>
    <w:rsid w:val="00FA628D"/>
    <w:rsid w:val="00FB4057"/>
    <w:rsid w:val="00FB488A"/>
    <w:rsid w:val="00FC1BEB"/>
    <w:rsid w:val="00FC3B95"/>
    <w:rsid w:val="00FC5090"/>
    <w:rsid w:val="00FC55BF"/>
    <w:rsid w:val="00FD0946"/>
    <w:rsid w:val="00FD2413"/>
    <w:rsid w:val="00FD59B4"/>
    <w:rsid w:val="00FD7114"/>
    <w:rsid w:val="00FE264D"/>
    <w:rsid w:val="00FE5CA6"/>
    <w:rsid w:val="00FE73FF"/>
    <w:rsid w:val="00FE7D03"/>
    <w:rsid w:val="00FF129D"/>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2454417"/>
  <w15:docId w15:val="{71519BF6-B65D-4F2E-AA91-899FA703E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3E6"/>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styleId="afa">
    <w:name w:val="Balloon Text"/>
    <w:basedOn w:val="a"/>
    <w:link w:val="afb"/>
    <w:semiHidden/>
    <w:unhideWhenUsed/>
    <w:rsid w:val="00E51CF0"/>
    <w:rPr>
      <w:rFonts w:ascii="Segoe UI" w:hAnsi="Segoe UI" w:cs="Segoe UI"/>
      <w:sz w:val="18"/>
      <w:szCs w:val="18"/>
    </w:rPr>
  </w:style>
  <w:style w:type="character" w:customStyle="1" w:styleId="afb">
    <w:name w:val="Текст выноски Знак"/>
    <w:basedOn w:val="a0"/>
    <w:link w:val="afa"/>
    <w:semiHidden/>
    <w:rsid w:val="00E51C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12A1A-9050-4EB0-B753-66C7B32E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1</Pages>
  <Words>5960</Words>
  <Characters>33972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39853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148</cp:revision>
  <cp:lastPrinted>2021-03-30T08:55:00Z</cp:lastPrinted>
  <dcterms:created xsi:type="dcterms:W3CDTF">2021-12-01T15:25:00Z</dcterms:created>
  <dcterms:modified xsi:type="dcterms:W3CDTF">2024-08-20T06:38:00Z</dcterms:modified>
</cp:coreProperties>
</file>